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2268"/>
        <w:gridCol w:w="2693"/>
        <w:gridCol w:w="3260"/>
        <w:gridCol w:w="2268"/>
        <w:gridCol w:w="2410"/>
      </w:tblGrid>
      <w:tr w:rsidR="00FB14A6" w:rsidRPr="00FA1389" w:rsidTr="00810AAB">
        <w:trPr>
          <w:trHeight w:val="698"/>
        </w:trPr>
        <w:tc>
          <w:tcPr>
            <w:tcW w:w="15593" w:type="dxa"/>
            <w:gridSpan w:val="7"/>
            <w:vAlign w:val="center"/>
          </w:tcPr>
          <w:p w:rsidR="00FB14A6" w:rsidRPr="00EA10F7" w:rsidRDefault="00FB14A6" w:rsidP="00EA10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10F7">
              <w:rPr>
                <w:rFonts w:ascii="Times New Roman" w:hAnsi="Times New Roman"/>
                <w:lang w:eastAsia="ru-RU"/>
              </w:rPr>
              <w:t>Межфункциональная команда по сопровождению детей с ограниченными возможн</w:t>
            </w:r>
            <w:r w:rsidRPr="00EA10F7">
              <w:rPr>
                <w:rFonts w:ascii="Times New Roman" w:hAnsi="Times New Roman"/>
                <w:lang w:eastAsia="ru-RU"/>
              </w:rPr>
              <w:t>о</w:t>
            </w:r>
            <w:r w:rsidRPr="00EA10F7">
              <w:rPr>
                <w:rFonts w:ascii="Times New Roman" w:hAnsi="Times New Roman"/>
                <w:lang w:eastAsia="ru-RU"/>
              </w:rPr>
              <w:t>стями здоровья и детей – инвалидов</w:t>
            </w:r>
          </w:p>
        </w:tc>
      </w:tr>
      <w:tr w:rsidR="00FB14A6" w:rsidRPr="00FA1389" w:rsidTr="00EA10F7">
        <w:trPr>
          <w:trHeight w:val="360"/>
        </w:trPr>
        <w:tc>
          <w:tcPr>
            <w:tcW w:w="1276" w:type="dxa"/>
            <w:vMerge w:val="restart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Название</w:t>
            </w:r>
          </w:p>
        </w:tc>
        <w:tc>
          <w:tcPr>
            <w:tcW w:w="1418" w:type="dxa"/>
            <w:vMerge w:val="restart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Задачи</w:t>
            </w:r>
          </w:p>
        </w:tc>
        <w:tc>
          <w:tcPr>
            <w:tcW w:w="2693" w:type="dxa"/>
            <w:vMerge w:val="restart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Деятельность по реш</w:t>
            </w:r>
            <w:r w:rsidRPr="00FA1389">
              <w:rPr>
                <w:rFonts w:ascii="Times New Roman" w:hAnsi="Times New Roman"/>
                <w:lang w:eastAsia="ru-RU"/>
              </w:rPr>
              <w:t>е</w:t>
            </w:r>
            <w:r w:rsidRPr="00FA1389">
              <w:rPr>
                <w:rFonts w:ascii="Times New Roman" w:hAnsi="Times New Roman"/>
                <w:lang w:eastAsia="ru-RU"/>
              </w:rPr>
              <w:t>нию задачи</w:t>
            </w:r>
          </w:p>
        </w:tc>
        <w:tc>
          <w:tcPr>
            <w:tcW w:w="5528" w:type="dxa"/>
            <w:gridSpan w:val="2"/>
            <w:shd w:val="clear" w:color="000000" w:fill="FFFFFF"/>
            <w:noWrap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Результат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Задачи на следующий год</w:t>
            </w:r>
          </w:p>
        </w:tc>
      </w:tr>
      <w:tr w:rsidR="00FB14A6" w:rsidRPr="00FA1389" w:rsidTr="00EA10F7">
        <w:trPr>
          <w:trHeight w:val="700"/>
        </w:trPr>
        <w:tc>
          <w:tcPr>
            <w:tcW w:w="1276" w:type="dxa"/>
            <w:vMerge/>
            <w:vAlign w:val="center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B14A6" w:rsidRPr="00FA1389" w:rsidRDefault="00FB14A6" w:rsidP="008E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Положительные тенденции; количественные показатели</w:t>
            </w:r>
          </w:p>
        </w:tc>
        <w:tc>
          <w:tcPr>
            <w:tcW w:w="2268" w:type="dxa"/>
            <w:vAlign w:val="center"/>
          </w:tcPr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89">
              <w:rPr>
                <w:rFonts w:ascii="Times New Roman" w:hAnsi="Times New Roman"/>
                <w:lang w:eastAsia="ru-RU"/>
              </w:rPr>
              <w:t>Проблемы</w:t>
            </w:r>
          </w:p>
        </w:tc>
        <w:tc>
          <w:tcPr>
            <w:tcW w:w="2410" w:type="dxa"/>
            <w:vMerge/>
            <w:vAlign w:val="center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14A6" w:rsidRPr="00FA1389" w:rsidTr="00FA1389">
        <w:trPr>
          <w:trHeight w:val="2275"/>
        </w:trPr>
        <w:tc>
          <w:tcPr>
            <w:tcW w:w="1276" w:type="dxa"/>
            <w:vMerge w:val="restart"/>
          </w:tcPr>
          <w:p w:rsidR="00FB14A6" w:rsidRPr="00FA1389" w:rsidRDefault="00FB14A6" w:rsidP="00EA10F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A1389">
              <w:rPr>
                <w:rFonts w:ascii="Times New Roman" w:hAnsi="Times New Roman"/>
                <w:i/>
                <w:lang w:eastAsia="ru-RU"/>
              </w:rPr>
              <w:t>Ме</w:t>
            </w:r>
            <w:r w:rsidRPr="00FA1389">
              <w:rPr>
                <w:rFonts w:ascii="Times New Roman" w:hAnsi="Times New Roman"/>
                <w:i/>
                <w:lang w:eastAsia="ru-RU"/>
              </w:rPr>
              <w:t>ж</w:t>
            </w:r>
            <w:r w:rsidRPr="00FA1389">
              <w:rPr>
                <w:rFonts w:ascii="Times New Roman" w:hAnsi="Times New Roman"/>
                <w:i/>
                <w:lang w:eastAsia="ru-RU"/>
              </w:rPr>
              <w:t>функци</w:t>
            </w:r>
            <w:r w:rsidRPr="00FA1389">
              <w:rPr>
                <w:rFonts w:ascii="Times New Roman" w:hAnsi="Times New Roman"/>
                <w:i/>
                <w:lang w:eastAsia="ru-RU"/>
              </w:rPr>
              <w:t>о</w:t>
            </w:r>
            <w:r w:rsidRPr="00FA1389">
              <w:rPr>
                <w:rFonts w:ascii="Times New Roman" w:hAnsi="Times New Roman"/>
                <w:i/>
                <w:lang w:eastAsia="ru-RU"/>
              </w:rPr>
              <w:t>нальная команда по сопр</w:t>
            </w:r>
            <w:r w:rsidRPr="00FA1389">
              <w:rPr>
                <w:rFonts w:ascii="Times New Roman" w:hAnsi="Times New Roman"/>
                <w:i/>
                <w:lang w:eastAsia="ru-RU"/>
              </w:rPr>
              <w:t>о</w:t>
            </w:r>
            <w:r w:rsidRPr="00FA1389">
              <w:rPr>
                <w:rFonts w:ascii="Times New Roman" w:hAnsi="Times New Roman"/>
                <w:i/>
                <w:lang w:eastAsia="ru-RU"/>
              </w:rPr>
              <w:t>вождению детей с ограниче</w:t>
            </w:r>
            <w:r w:rsidRPr="00FA1389">
              <w:rPr>
                <w:rFonts w:ascii="Times New Roman" w:hAnsi="Times New Roman"/>
                <w:i/>
                <w:lang w:eastAsia="ru-RU"/>
              </w:rPr>
              <w:t>н</w:t>
            </w:r>
            <w:r w:rsidRPr="00FA1389">
              <w:rPr>
                <w:rFonts w:ascii="Times New Roman" w:hAnsi="Times New Roman"/>
                <w:i/>
                <w:lang w:eastAsia="ru-RU"/>
              </w:rPr>
              <w:t>ными во</w:t>
            </w:r>
            <w:r w:rsidRPr="00FA1389">
              <w:rPr>
                <w:rFonts w:ascii="Times New Roman" w:hAnsi="Times New Roman"/>
                <w:i/>
                <w:lang w:eastAsia="ru-RU"/>
              </w:rPr>
              <w:t>з</w:t>
            </w:r>
            <w:r w:rsidRPr="00FA1389">
              <w:rPr>
                <w:rFonts w:ascii="Times New Roman" w:hAnsi="Times New Roman"/>
                <w:i/>
                <w:lang w:eastAsia="ru-RU"/>
              </w:rPr>
              <w:t>можн</w:t>
            </w:r>
            <w:r w:rsidRPr="00FA1389">
              <w:rPr>
                <w:rFonts w:ascii="Times New Roman" w:hAnsi="Times New Roman"/>
                <w:i/>
                <w:lang w:eastAsia="ru-RU"/>
              </w:rPr>
              <w:t>о</w:t>
            </w:r>
            <w:r w:rsidRPr="00FA1389">
              <w:rPr>
                <w:rFonts w:ascii="Times New Roman" w:hAnsi="Times New Roman"/>
                <w:i/>
                <w:lang w:eastAsia="ru-RU"/>
              </w:rPr>
              <w:t xml:space="preserve">стями здоровья </w:t>
            </w:r>
          </w:p>
          <w:p w:rsidR="00FB14A6" w:rsidRPr="00FA1389" w:rsidRDefault="00FB14A6" w:rsidP="00EA10F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</w:t>
            </w:r>
            <w:r w:rsidRPr="00FA1389">
              <w:rPr>
                <w:rFonts w:ascii="Times New Roman" w:hAnsi="Times New Roman"/>
                <w:i/>
                <w:lang w:eastAsia="ru-RU"/>
              </w:rPr>
              <w:t xml:space="preserve">далее </w:t>
            </w: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FA1389">
              <w:rPr>
                <w:rFonts w:ascii="Times New Roman" w:hAnsi="Times New Roman"/>
                <w:i/>
                <w:lang w:eastAsia="ru-RU"/>
              </w:rPr>
              <w:t>ОВЗ) и детей – инвалидов</w:t>
            </w:r>
          </w:p>
        </w:tc>
        <w:tc>
          <w:tcPr>
            <w:tcW w:w="1418" w:type="dxa"/>
            <w:vMerge w:val="restart"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Подготовка предлож</w:t>
            </w:r>
            <w:r w:rsidRPr="00FA1389">
              <w:rPr>
                <w:rFonts w:ascii="Times New Roman" w:hAnsi="Times New Roman"/>
                <w:i/>
              </w:rPr>
              <w:t>е</w:t>
            </w:r>
            <w:r w:rsidRPr="00FA1389">
              <w:rPr>
                <w:rFonts w:ascii="Times New Roman" w:hAnsi="Times New Roman"/>
                <w:i/>
              </w:rPr>
              <w:t>ний в «д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рожную карту» о</w:t>
            </w:r>
            <w:r w:rsidRPr="00FA1389">
              <w:rPr>
                <w:rFonts w:ascii="Times New Roman" w:hAnsi="Times New Roman"/>
                <w:i/>
              </w:rPr>
              <w:t>р</w:t>
            </w:r>
            <w:r w:rsidRPr="00FA1389">
              <w:rPr>
                <w:rFonts w:ascii="Times New Roman" w:hAnsi="Times New Roman"/>
                <w:i/>
              </w:rPr>
              <w:t>ганизации инклюзивн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го образов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ния в ОУ</w:t>
            </w:r>
          </w:p>
          <w:p w:rsidR="00FB14A6" w:rsidRPr="00FA1389" w:rsidRDefault="00FB14A6" w:rsidP="00BE60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</w:tcPr>
          <w:p w:rsidR="00FB14A6" w:rsidRPr="00FA1389" w:rsidRDefault="00FB14A6" w:rsidP="00E322AB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1.Изучить  норм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тивно – правовую базу  муниципальн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го, регионального и федерального уро</w:t>
            </w:r>
            <w:r w:rsidRPr="00FA1389">
              <w:rPr>
                <w:rFonts w:ascii="Times New Roman" w:hAnsi="Times New Roman"/>
                <w:i/>
              </w:rPr>
              <w:t>в</w:t>
            </w:r>
            <w:r w:rsidRPr="00FA1389">
              <w:rPr>
                <w:rFonts w:ascii="Times New Roman" w:hAnsi="Times New Roman"/>
                <w:i/>
              </w:rPr>
              <w:t>ня, опыт террит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рий ХМАО- Югры и РФ по организации инклюзивного /интегрированного образования</w:t>
            </w:r>
          </w:p>
        </w:tc>
        <w:tc>
          <w:tcPr>
            <w:tcW w:w="2693" w:type="dxa"/>
          </w:tcPr>
          <w:p w:rsidR="00FB14A6" w:rsidRPr="00FA1389" w:rsidRDefault="00FB14A6" w:rsidP="00E322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Поиск и систематизация информации; анализ п</w:t>
            </w:r>
            <w:r w:rsidRPr="00FA1389">
              <w:rPr>
                <w:rFonts w:ascii="Times New Roman" w:hAnsi="Times New Roman"/>
                <w:i/>
              </w:rPr>
              <w:t>е</w:t>
            </w:r>
            <w:r w:rsidRPr="00FA1389">
              <w:rPr>
                <w:rFonts w:ascii="Times New Roman" w:hAnsi="Times New Roman"/>
                <w:i/>
              </w:rPr>
              <w:t>дагогического опыта, представленного в лит</w:t>
            </w:r>
            <w:r w:rsidRPr="00FA1389">
              <w:rPr>
                <w:rFonts w:ascii="Times New Roman" w:hAnsi="Times New Roman"/>
                <w:i/>
              </w:rPr>
              <w:t>е</w:t>
            </w:r>
            <w:r w:rsidRPr="00FA1389">
              <w:rPr>
                <w:rFonts w:ascii="Times New Roman" w:hAnsi="Times New Roman"/>
                <w:i/>
              </w:rPr>
              <w:t>ратуре, сети Интернет</w:t>
            </w:r>
          </w:p>
        </w:tc>
        <w:tc>
          <w:tcPr>
            <w:tcW w:w="3260" w:type="dxa"/>
          </w:tcPr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Создан банк данных нормати</w:t>
            </w:r>
            <w:r w:rsidRPr="00FA1389">
              <w:rPr>
                <w:rFonts w:ascii="Times New Roman" w:hAnsi="Times New Roman"/>
                <w:i/>
              </w:rPr>
              <w:t>в</w:t>
            </w:r>
            <w:r w:rsidRPr="00FA1389">
              <w:rPr>
                <w:rFonts w:ascii="Times New Roman" w:hAnsi="Times New Roman"/>
                <w:i/>
              </w:rPr>
              <w:t>но – правовой базы организ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ции инклюзивн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го/интегрированного образов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ния</w:t>
            </w:r>
          </w:p>
        </w:tc>
        <w:tc>
          <w:tcPr>
            <w:tcW w:w="2268" w:type="dxa"/>
          </w:tcPr>
          <w:p w:rsidR="00FB14A6" w:rsidRPr="00FA1389" w:rsidRDefault="00FB14A6" w:rsidP="0075532E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Недостаток вр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менного ресурса для  организации де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я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тельности</w:t>
            </w:r>
          </w:p>
        </w:tc>
        <w:tc>
          <w:tcPr>
            <w:tcW w:w="2410" w:type="dxa"/>
          </w:tcPr>
          <w:p w:rsidR="00FB14A6" w:rsidRPr="00FA1389" w:rsidRDefault="00FB14A6" w:rsidP="00C31319">
            <w:pPr>
              <w:pStyle w:val="ListParagraph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  <w:r w:rsidRPr="00FA1389">
              <w:rPr>
                <w:rFonts w:ascii="Times New Roman" w:hAnsi="Times New Roman"/>
                <w:i/>
                <w:iCs/>
              </w:rPr>
              <w:t>Изучить и систем</w:t>
            </w:r>
            <w:r w:rsidRPr="00FA1389">
              <w:rPr>
                <w:rFonts w:ascii="Times New Roman" w:hAnsi="Times New Roman"/>
                <w:i/>
                <w:iCs/>
              </w:rPr>
              <w:t>а</w:t>
            </w:r>
            <w:r w:rsidRPr="00FA1389">
              <w:rPr>
                <w:rFonts w:ascii="Times New Roman" w:hAnsi="Times New Roman"/>
                <w:i/>
                <w:iCs/>
              </w:rPr>
              <w:t>тизировать пре</w:t>
            </w:r>
            <w:r w:rsidRPr="00FA1389">
              <w:rPr>
                <w:rFonts w:ascii="Times New Roman" w:hAnsi="Times New Roman"/>
                <w:i/>
                <w:iCs/>
              </w:rPr>
              <w:t>д</w:t>
            </w:r>
            <w:r w:rsidRPr="00FA1389">
              <w:rPr>
                <w:rFonts w:ascii="Times New Roman" w:hAnsi="Times New Roman"/>
                <w:i/>
                <w:iCs/>
              </w:rPr>
              <w:t>ставленный в лит</w:t>
            </w:r>
            <w:r w:rsidRPr="00FA1389">
              <w:rPr>
                <w:rFonts w:ascii="Times New Roman" w:hAnsi="Times New Roman"/>
                <w:i/>
                <w:iCs/>
              </w:rPr>
              <w:t>е</w:t>
            </w:r>
            <w:r w:rsidRPr="00FA1389">
              <w:rPr>
                <w:rFonts w:ascii="Times New Roman" w:hAnsi="Times New Roman"/>
                <w:i/>
                <w:iCs/>
              </w:rPr>
              <w:t>ратуре опыт Омской, Новосибирской о</w:t>
            </w:r>
            <w:r w:rsidRPr="00FA1389">
              <w:rPr>
                <w:rFonts w:ascii="Times New Roman" w:hAnsi="Times New Roman"/>
                <w:i/>
                <w:iCs/>
              </w:rPr>
              <w:t>б</w:t>
            </w:r>
            <w:r w:rsidRPr="00FA1389">
              <w:rPr>
                <w:rFonts w:ascii="Times New Roman" w:hAnsi="Times New Roman"/>
                <w:i/>
                <w:iCs/>
              </w:rPr>
              <w:t>ласти</w:t>
            </w:r>
          </w:p>
        </w:tc>
      </w:tr>
      <w:tr w:rsidR="00FB14A6" w:rsidRPr="00FA1389" w:rsidTr="00FA1389">
        <w:trPr>
          <w:trHeight w:val="1880"/>
        </w:trPr>
        <w:tc>
          <w:tcPr>
            <w:tcW w:w="1276" w:type="dxa"/>
            <w:vMerge/>
          </w:tcPr>
          <w:p w:rsidR="00FB14A6" w:rsidRPr="00FA1389" w:rsidRDefault="00FB14A6" w:rsidP="00137D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FB14A6" w:rsidRDefault="00FB14A6" w:rsidP="00EA10F7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2.Обобщить опыт инклюзивного</w:t>
            </w:r>
            <w:r w:rsidRPr="00FA1389">
              <w:rPr>
                <w:rFonts w:ascii="Times New Roman" w:hAnsi="Times New Roman"/>
                <w:i/>
              </w:rPr>
              <w:t>/ и</w:t>
            </w:r>
            <w:r w:rsidRPr="00FA1389">
              <w:rPr>
                <w:rFonts w:ascii="Times New Roman" w:hAnsi="Times New Roman"/>
                <w:i/>
              </w:rPr>
              <w:t>н</w:t>
            </w:r>
            <w:r w:rsidRPr="00FA1389">
              <w:rPr>
                <w:rFonts w:ascii="Times New Roman" w:hAnsi="Times New Roman"/>
                <w:i/>
              </w:rPr>
              <w:t>тегрированного о</w:t>
            </w:r>
            <w:r w:rsidRPr="00FA1389">
              <w:rPr>
                <w:rFonts w:ascii="Times New Roman" w:hAnsi="Times New Roman"/>
                <w:i/>
              </w:rPr>
              <w:t>б</w:t>
            </w:r>
            <w:r>
              <w:rPr>
                <w:rFonts w:ascii="Times New Roman" w:hAnsi="Times New Roman"/>
                <w:i/>
              </w:rPr>
              <w:t>разования в ОУ</w:t>
            </w:r>
          </w:p>
          <w:p w:rsidR="00FB14A6" w:rsidRPr="00FA1389" w:rsidRDefault="00FB14A6" w:rsidP="00EA10F7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г. Сургута</w:t>
            </w:r>
          </w:p>
          <w:p w:rsidR="00FB14A6" w:rsidRPr="00FA1389" w:rsidRDefault="00FB14A6" w:rsidP="00BE6070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</w:tcPr>
          <w:p w:rsidR="00FB14A6" w:rsidRPr="00FA1389" w:rsidRDefault="00FB14A6" w:rsidP="00E322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Изучение деятельност</w:t>
            </w:r>
            <w:r w:rsidRPr="00FA1389">
              <w:rPr>
                <w:rFonts w:ascii="Times New Roman" w:hAnsi="Times New Roman"/>
                <w:i/>
              </w:rPr>
              <w:t>и</w:t>
            </w:r>
            <w:r w:rsidRPr="00FA1389">
              <w:rPr>
                <w:rFonts w:ascii="Times New Roman" w:hAnsi="Times New Roman"/>
                <w:i/>
              </w:rPr>
              <w:t>инновационных и  мет</w:t>
            </w:r>
            <w:r w:rsidRPr="00FA1389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 xml:space="preserve">дических площадок </w:t>
            </w:r>
            <w:r w:rsidRPr="00FA1389">
              <w:rPr>
                <w:rFonts w:ascii="Times New Roman" w:hAnsi="Times New Roman"/>
                <w:i/>
              </w:rPr>
              <w:t>(опорных ОУ) по данному направлению</w:t>
            </w:r>
          </w:p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FB14A6" w:rsidRPr="00FA1389" w:rsidRDefault="00FB14A6" w:rsidP="00B841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Создан банк  материалов опо</w:t>
            </w:r>
            <w:r w:rsidRPr="00FA1389">
              <w:rPr>
                <w:rFonts w:ascii="Times New Roman" w:hAnsi="Times New Roman"/>
                <w:i/>
              </w:rPr>
              <w:t>р</w:t>
            </w:r>
            <w:r w:rsidRPr="00FA1389">
              <w:rPr>
                <w:rFonts w:ascii="Times New Roman" w:hAnsi="Times New Roman"/>
                <w:i/>
              </w:rPr>
              <w:t xml:space="preserve">ных ОУ:   </w:t>
            </w:r>
          </w:p>
          <w:p w:rsidR="00FB14A6" w:rsidRPr="00FA1389" w:rsidRDefault="00FB14A6" w:rsidP="00D576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МБДОУ №11 «Машенька», МБОУ  СОШ  № 18,38,</w:t>
            </w:r>
          </w:p>
          <w:p w:rsidR="00FB14A6" w:rsidRPr="00FA1389" w:rsidRDefault="00FB14A6" w:rsidP="00D576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МБОУ  НШ детского сада № 39</w:t>
            </w:r>
          </w:p>
        </w:tc>
        <w:tc>
          <w:tcPr>
            <w:tcW w:w="2268" w:type="dxa"/>
          </w:tcPr>
          <w:p w:rsidR="00FB14A6" w:rsidRPr="00FA1389" w:rsidRDefault="00FB14A6" w:rsidP="00B84163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Деятельность опо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р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ных ОУ регламент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рована положением и соглашением на срок до 3 лет; р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зультаты могут быть представлены в 2014 году</w:t>
            </w:r>
          </w:p>
        </w:tc>
        <w:tc>
          <w:tcPr>
            <w:tcW w:w="2410" w:type="dxa"/>
          </w:tcPr>
          <w:p w:rsidR="00FB14A6" w:rsidRPr="00FA1389" w:rsidRDefault="00FB14A6" w:rsidP="00D576FA">
            <w:pPr>
              <w:pStyle w:val="ListParagraph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  <w:r w:rsidRPr="00FA1389">
              <w:rPr>
                <w:rFonts w:ascii="Times New Roman" w:hAnsi="Times New Roman"/>
                <w:i/>
                <w:iCs/>
              </w:rPr>
              <w:t xml:space="preserve">Обобщить опыт </w:t>
            </w:r>
            <w:r w:rsidRPr="00FA1389">
              <w:rPr>
                <w:rFonts w:ascii="Times New Roman" w:hAnsi="Times New Roman"/>
                <w:i/>
              </w:rPr>
              <w:t>ин</w:t>
            </w:r>
            <w:r w:rsidRPr="00FA1389">
              <w:rPr>
                <w:rFonts w:ascii="Times New Roman" w:hAnsi="Times New Roman"/>
                <w:i/>
              </w:rPr>
              <w:t>к</w:t>
            </w:r>
            <w:r w:rsidRPr="00FA1389">
              <w:rPr>
                <w:rFonts w:ascii="Times New Roman" w:hAnsi="Times New Roman"/>
                <w:i/>
              </w:rPr>
              <w:t>люзивного/ интегр</w:t>
            </w:r>
            <w:r w:rsidRPr="00FA1389">
              <w:rPr>
                <w:rFonts w:ascii="Times New Roman" w:hAnsi="Times New Roman"/>
                <w:i/>
              </w:rPr>
              <w:t>и</w:t>
            </w:r>
            <w:r w:rsidRPr="00FA1389">
              <w:rPr>
                <w:rFonts w:ascii="Times New Roman" w:hAnsi="Times New Roman"/>
                <w:i/>
              </w:rPr>
              <w:t>рованного образов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ния в ОУ - методич</w:t>
            </w:r>
            <w:r w:rsidRPr="00FA1389">
              <w:rPr>
                <w:rFonts w:ascii="Times New Roman" w:hAnsi="Times New Roman"/>
                <w:i/>
              </w:rPr>
              <w:t>е</w:t>
            </w:r>
            <w:r w:rsidRPr="00FA1389">
              <w:rPr>
                <w:rFonts w:ascii="Times New Roman" w:hAnsi="Times New Roman"/>
                <w:i/>
              </w:rPr>
              <w:t xml:space="preserve">ских и инновационных площадках </w:t>
            </w:r>
          </w:p>
        </w:tc>
      </w:tr>
      <w:tr w:rsidR="00FB14A6" w:rsidRPr="00FA1389" w:rsidTr="00FA1389">
        <w:trPr>
          <w:trHeight w:val="1643"/>
        </w:trPr>
        <w:tc>
          <w:tcPr>
            <w:tcW w:w="1276" w:type="dxa"/>
            <w:vMerge/>
          </w:tcPr>
          <w:p w:rsidR="00FB14A6" w:rsidRPr="00FA1389" w:rsidRDefault="00FB14A6" w:rsidP="00137D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FB14A6" w:rsidRPr="00FA1389" w:rsidRDefault="00FB14A6" w:rsidP="00FA138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  <w:iCs/>
              </w:rPr>
              <w:t>3.Разработать ко</w:t>
            </w:r>
            <w:r w:rsidRPr="00FA1389">
              <w:rPr>
                <w:rFonts w:ascii="Times New Roman" w:hAnsi="Times New Roman"/>
                <w:i/>
                <w:iCs/>
              </w:rPr>
              <w:t>м</w:t>
            </w:r>
            <w:r w:rsidRPr="00FA1389">
              <w:rPr>
                <w:rFonts w:ascii="Times New Roman" w:hAnsi="Times New Roman"/>
                <w:i/>
                <w:iCs/>
              </w:rPr>
              <w:t>плексную диагност</w:t>
            </w:r>
            <w:r w:rsidRPr="00FA1389">
              <w:rPr>
                <w:rFonts w:ascii="Times New Roman" w:hAnsi="Times New Roman"/>
                <w:i/>
                <w:iCs/>
              </w:rPr>
              <w:t>и</w:t>
            </w:r>
            <w:r w:rsidRPr="00FA1389">
              <w:rPr>
                <w:rFonts w:ascii="Times New Roman" w:hAnsi="Times New Roman"/>
                <w:i/>
                <w:iCs/>
              </w:rPr>
              <w:t>ческую  карту оценки особенностей и уровня развития д</w:t>
            </w:r>
            <w:r w:rsidRPr="00FA1389">
              <w:rPr>
                <w:rFonts w:ascii="Times New Roman" w:hAnsi="Times New Roman"/>
                <w:i/>
                <w:iCs/>
              </w:rPr>
              <w:t>е</w:t>
            </w:r>
            <w:r w:rsidRPr="00FA1389">
              <w:rPr>
                <w:rFonts w:ascii="Times New Roman" w:hAnsi="Times New Roman"/>
                <w:i/>
                <w:iCs/>
              </w:rPr>
              <w:t>тей с ОВЗ( детей – инвалидов)для орг</w:t>
            </w:r>
            <w:r w:rsidRPr="00FA1389">
              <w:rPr>
                <w:rFonts w:ascii="Times New Roman" w:hAnsi="Times New Roman"/>
                <w:i/>
                <w:iCs/>
              </w:rPr>
              <w:t>а</w:t>
            </w:r>
            <w:r w:rsidRPr="00FA1389">
              <w:rPr>
                <w:rFonts w:ascii="Times New Roman" w:hAnsi="Times New Roman"/>
                <w:i/>
                <w:iCs/>
              </w:rPr>
              <w:t>низации индивид</w:t>
            </w:r>
            <w:r w:rsidRPr="00FA1389">
              <w:rPr>
                <w:rFonts w:ascii="Times New Roman" w:hAnsi="Times New Roman"/>
                <w:i/>
                <w:iCs/>
              </w:rPr>
              <w:t>у</w:t>
            </w:r>
            <w:r w:rsidRPr="00FA1389">
              <w:rPr>
                <w:rFonts w:ascii="Times New Roman" w:hAnsi="Times New Roman"/>
                <w:i/>
                <w:iCs/>
              </w:rPr>
              <w:t>ального образов</w:t>
            </w:r>
            <w:r w:rsidRPr="00FA1389">
              <w:rPr>
                <w:rFonts w:ascii="Times New Roman" w:hAnsi="Times New Roman"/>
                <w:i/>
                <w:iCs/>
              </w:rPr>
              <w:t>а</w:t>
            </w:r>
            <w:r w:rsidRPr="00FA1389">
              <w:rPr>
                <w:rFonts w:ascii="Times New Roman" w:hAnsi="Times New Roman"/>
                <w:i/>
                <w:iCs/>
              </w:rPr>
              <w:t xml:space="preserve">тельного маршрута </w:t>
            </w:r>
          </w:p>
        </w:tc>
        <w:tc>
          <w:tcPr>
            <w:tcW w:w="2693" w:type="dxa"/>
            <w:vMerge w:val="restart"/>
          </w:tcPr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Изучение карт индивид</w:t>
            </w:r>
            <w:r w:rsidRPr="00FA1389">
              <w:rPr>
                <w:rFonts w:ascii="Times New Roman" w:hAnsi="Times New Roman"/>
                <w:i/>
              </w:rPr>
              <w:t>у</w:t>
            </w:r>
            <w:r w:rsidRPr="00FA1389">
              <w:rPr>
                <w:rFonts w:ascii="Times New Roman" w:hAnsi="Times New Roman"/>
                <w:i/>
              </w:rPr>
              <w:t>ального сопровождения, разработанных общео</w:t>
            </w:r>
            <w:r w:rsidRPr="00FA1389">
              <w:rPr>
                <w:rFonts w:ascii="Times New Roman" w:hAnsi="Times New Roman"/>
                <w:i/>
              </w:rPr>
              <w:t>б</w:t>
            </w:r>
            <w:r w:rsidRPr="00FA1389">
              <w:rPr>
                <w:rFonts w:ascii="Times New Roman" w:hAnsi="Times New Roman"/>
                <w:i/>
              </w:rPr>
              <w:t>разовательными и д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школьными учреждени</w:t>
            </w:r>
            <w:r w:rsidRPr="00FA1389">
              <w:rPr>
                <w:rFonts w:ascii="Times New Roman" w:hAnsi="Times New Roman"/>
                <w:i/>
              </w:rPr>
              <w:t>я</w:t>
            </w:r>
            <w:r w:rsidRPr="00FA1389">
              <w:rPr>
                <w:rFonts w:ascii="Times New Roman" w:hAnsi="Times New Roman"/>
                <w:i/>
              </w:rPr>
              <w:t>ми, экспертная оценка. Разработка компиляти</w:t>
            </w:r>
            <w:r w:rsidRPr="00FA1389">
              <w:rPr>
                <w:rFonts w:ascii="Times New Roman" w:hAnsi="Times New Roman"/>
                <w:i/>
              </w:rPr>
              <w:t>в</w:t>
            </w:r>
            <w:r w:rsidRPr="00FA1389">
              <w:rPr>
                <w:rFonts w:ascii="Times New Roman" w:hAnsi="Times New Roman"/>
                <w:i/>
              </w:rPr>
              <w:t xml:space="preserve">ного варианта карты </w:t>
            </w:r>
          </w:p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Подготовка выступления на августовской педаг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гической конференции с медиа-презентацией или стендового доклада</w:t>
            </w:r>
          </w:p>
        </w:tc>
        <w:tc>
          <w:tcPr>
            <w:tcW w:w="3260" w:type="dxa"/>
            <w:vMerge w:val="restart"/>
          </w:tcPr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Составлен библиографический список литературы по теме;</w:t>
            </w:r>
          </w:p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создан банк данных педагог</w:t>
            </w:r>
            <w:r w:rsidRPr="00FA1389">
              <w:rPr>
                <w:rFonts w:ascii="Times New Roman" w:hAnsi="Times New Roman"/>
                <w:i/>
              </w:rPr>
              <w:t>и</w:t>
            </w:r>
            <w:r w:rsidRPr="00FA1389">
              <w:rPr>
                <w:rFonts w:ascii="Times New Roman" w:hAnsi="Times New Roman"/>
                <w:i/>
              </w:rPr>
              <w:t>ческих технологий  для подг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товки комплексной диагност</w:t>
            </w:r>
            <w:r w:rsidRPr="00FA1389">
              <w:rPr>
                <w:rFonts w:ascii="Times New Roman" w:hAnsi="Times New Roman"/>
                <w:i/>
              </w:rPr>
              <w:t>и</w:t>
            </w:r>
            <w:r w:rsidRPr="00FA1389">
              <w:rPr>
                <w:rFonts w:ascii="Times New Roman" w:hAnsi="Times New Roman"/>
                <w:i/>
              </w:rPr>
              <w:t>ческой карты;</w:t>
            </w:r>
          </w:p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>систематизирована информ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ция, необходимая для соста</w:t>
            </w:r>
            <w:r w:rsidRPr="00FA1389">
              <w:rPr>
                <w:rFonts w:ascii="Times New Roman" w:hAnsi="Times New Roman"/>
                <w:i/>
              </w:rPr>
              <w:t>в</w:t>
            </w:r>
            <w:r w:rsidRPr="00FA1389">
              <w:rPr>
                <w:rFonts w:ascii="Times New Roman" w:hAnsi="Times New Roman"/>
                <w:i/>
              </w:rPr>
              <w:t>ления программы индивидуал</w:t>
            </w:r>
            <w:r w:rsidRPr="00FA1389">
              <w:rPr>
                <w:rFonts w:ascii="Times New Roman" w:hAnsi="Times New Roman"/>
                <w:i/>
              </w:rPr>
              <w:t>ь</w:t>
            </w:r>
            <w:r w:rsidRPr="00FA1389">
              <w:rPr>
                <w:rFonts w:ascii="Times New Roman" w:hAnsi="Times New Roman"/>
                <w:i/>
              </w:rPr>
              <w:t>ного сопровождения ребенка.</w:t>
            </w:r>
          </w:p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14A6" w:rsidRPr="00FA1389" w:rsidRDefault="00FB14A6" w:rsidP="00B84163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Предлагаемая ра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з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работка является теоретической м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FA1389">
              <w:rPr>
                <w:rFonts w:ascii="Times New Roman" w:hAnsi="Times New Roman"/>
                <w:i/>
                <w:iCs/>
                <w:lang w:eastAsia="ru-RU"/>
              </w:rPr>
              <w:t>делью</w:t>
            </w:r>
          </w:p>
        </w:tc>
        <w:tc>
          <w:tcPr>
            <w:tcW w:w="2410" w:type="dxa"/>
            <w:vMerge w:val="restart"/>
          </w:tcPr>
          <w:p w:rsidR="00FB14A6" w:rsidRPr="00FA1389" w:rsidRDefault="00FB14A6" w:rsidP="00DF0ABF">
            <w:pPr>
              <w:pStyle w:val="ListParagraph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  <w:r w:rsidRPr="00FA1389">
              <w:rPr>
                <w:rFonts w:ascii="Times New Roman" w:hAnsi="Times New Roman"/>
                <w:i/>
                <w:iCs/>
              </w:rPr>
              <w:t>Организовать апроб</w:t>
            </w:r>
            <w:r w:rsidRPr="00FA1389">
              <w:rPr>
                <w:rFonts w:ascii="Times New Roman" w:hAnsi="Times New Roman"/>
                <w:i/>
                <w:iCs/>
              </w:rPr>
              <w:t>а</w:t>
            </w:r>
            <w:r w:rsidRPr="00FA1389">
              <w:rPr>
                <w:rFonts w:ascii="Times New Roman" w:hAnsi="Times New Roman"/>
                <w:i/>
                <w:iCs/>
              </w:rPr>
              <w:t>цию карты комплек</w:t>
            </w:r>
            <w:r w:rsidRPr="00FA1389">
              <w:rPr>
                <w:rFonts w:ascii="Times New Roman" w:hAnsi="Times New Roman"/>
                <w:i/>
                <w:iCs/>
              </w:rPr>
              <w:t>с</w:t>
            </w:r>
            <w:r w:rsidRPr="00FA1389">
              <w:rPr>
                <w:rFonts w:ascii="Times New Roman" w:hAnsi="Times New Roman"/>
                <w:i/>
                <w:iCs/>
              </w:rPr>
              <w:t>ного сопровождения детей с ОВЗ (детей – инвалидов) в дошкол</w:t>
            </w:r>
            <w:r w:rsidRPr="00FA1389">
              <w:rPr>
                <w:rFonts w:ascii="Times New Roman" w:hAnsi="Times New Roman"/>
                <w:i/>
                <w:iCs/>
              </w:rPr>
              <w:t>ь</w:t>
            </w:r>
            <w:r w:rsidRPr="00FA1389">
              <w:rPr>
                <w:rFonts w:ascii="Times New Roman" w:hAnsi="Times New Roman"/>
                <w:i/>
                <w:iCs/>
              </w:rPr>
              <w:t>ном и общеобразов</w:t>
            </w:r>
            <w:r w:rsidRPr="00FA1389">
              <w:rPr>
                <w:rFonts w:ascii="Times New Roman" w:hAnsi="Times New Roman"/>
                <w:i/>
                <w:iCs/>
              </w:rPr>
              <w:t>а</w:t>
            </w:r>
            <w:r w:rsidRPr="00FA1389">
              <w:rPr>
                <w:rFonts w:ascii="Times New Roman" w:hAnsi="Times New Roman"/>
                <w:i/>
                <w:iCs/>
              </w:rPr>
              <w:t>тельном учреждении.</w:t>
            </w:r>
          </w:p>
        </w:tc>
      </w:tr>
      <w:tr w:rsidR="00FB14A6" w:rsidRPr="00FA1389" w:rsidTr="00FA1389">
        <w:trPr>
          <w:trHeight w:val="1642"/>
        </w:trPr>
        <w:tc>
          <w:tcPr>
            <w:tcW w:w="1276" w:type="dxa"/>
            <w:vMerge/>
          </w:tcPr>
          <w:p w:rsidR="00FB14A6" w:rsidRPr="00FA1389" w:rsidRDefault="00FB14A6" w:rsidP="00137D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FB14A6" w:rsidRPr="00FA1389" w:rsidRDefault="00FB14A6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FB14A6" w:rsidRPr="00FA1389" w:rsidRDefault="00FB14A6" w:rsidP="002B33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1389">
              <w:rPr>
                <w:rFonts w:ascii="Times New Roman" w:hAnsi="Times New Roman"/>
                <w:i/>
                <w:iCs/>
                <w:color w:val="000000"/>
              </w:rPr>
              <w:t>4.</w:t>
            </w:r>
            <w:r w:rsidRPr="00FA1389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FA1389">
              <w:rPr>
                <w:rFonts w:ascii="Times New Roman" w:hAnsi="Times New Roman"/>
                <w:i/>
              </w:rPr>
              <w:t>Представить м</w:t>
            </w:r>
            <w:r w:rsidRPr="00FA1389">
              <w:rPr>
                <w:rFonts w:ascii="Times New Roman" w:hAnsi="Times New Roman"/>
                <w:i/>
              </w:rPr>
              <w:t>а</w:t>
            </w:r>
            <w:r w:rsidRPr="00FA1389">
              <w:rPr>
                <w:rFonts w:ascii="Times New Roman" w:hAnsi="Times New Roman"/>
                <w:i/>
              </w:rPr>
              <w:t>териалы професси</w:t>
            </w:r>
            <w:r w:rsidRPr="00FA1389">
              <w:rPr>
                <w:rFonts w:ascii="Times New Roman" w:hAnsi="Times New Roman"/>
                <w:i/>
              </w:rPr>
              <w:t>о</w:t>
            </w:r>
            <w:r w:rsidRPr="00FA1389">
              <w:rPr>
                <w:rFonts w:ascii="Times New Roman" w:hAnsi="Times New Roman"/>
                <w:i/>
              </w:rPr>
              <w:t>нальному сообщес</w:t>
            </w:r>
            <w:r w:rsidRPr="00FA1389">
              <w:rPr>
                <w:rFonts w:ascii="Times New Roman" w:hAnsi="Times New Roman"/>
                <w:i/>
              </w:rPr>
              <w:t>т</w:t>
            </w:r>
            <w:r w:rsidRPr="00FA1389">
              <w:rPr>
                <w:rFonts w:ascii="Times New Roman" w:hAnsi="Times New Roman"/>
                <w:i/>
              </w:rPr>
              <w:t>ву на августовской педагогической ко</w:t>
            </w:r>
            <w:r w:rsidRPr="00FA1389">
              <w:rPr>
                <w:rFonts w:ascii="Times New Roman" w:hAnsi="Times New Roman"/>
                <w:i/>
              </w:rPr>
              <w:t>н</w:t>
            </w:r>
            <w:r w:rsidRPr="00FA1389">
              <w:rPr>
                <w:rFonts w:ascii="Times New Roman" w:hAnsi="Times New Roman"/>
                <w:i/>
              </w:rPr>
              <w:t>ференции.</w:t>
            </w:r>
          </w:p>
          <w:p w:rsidR="00FB14A6" w:rsidRPr="00FA1389" w:rsidRDefault="00FB14A6" w:rsidP="002B330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FA1389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693" w:type="dxa"/>
            <w:vMerge/>
          </w:tcPr>
          <w:p w:rsidR="00FB14A6" w:rsidRPr="00FA1389" w:rsidRDefault="00FB14A6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vMerge/>
          </w:tcPr>
          <w:p w:rsidR="00FB14A6" w:rsidRPr="00FA1389" w:rsidRDefault="00FB14A6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FB14A6" w:rsidRPr="00FA1389" w:rsidRDefault="00FB14A6" w:rsidP="00B84163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/>
          </w:tcPr>
          <w:p w:rsidR="00FB14A6" w:rsidRPr="00FA1389" w:rsidRDefault="00FB14A6" w:rsidP="00DF0ABF">
            <w:pPr>
              <w:pStyle w:val="ListParagraph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</w:p>
        </w:tc>
      </w:tr>
    </w:tbl>
    <w:p w:rsidR="00FB14A6" w:rsidRPr="00FA1389" w:rsidRDefault="00FB14A6">
      <w:pPr>
        <w:rPr>
          <w:rFonts w:ascii="Times New Roman" w:hAnsi="Times New Roman"/>
        </w:rPr>
      </w:pPr>
    </w:p>
    <w:sectPr w:rsidR="00FB14A6" w:rsidRPr="00FA1389" w:rsidSect="0034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6" w:rsidRDefault="00FB14A6" w:rsidP="0048299F">
      <w:pPr>
        <w:spacing w:after="0" w:line="240" w:lineRule="auto"/>
      </w:pPr>
      <w:r>
        <w:separator/>
      </w:r>
    </w:p>
  </w:endnote>
  <w:endnote w:type="continuationSeparator" w:id="0">
    <w:p w:rsidR="00FB14A6" w:rsidRDefault="00FB14A6" w:rsidP="0048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6" w:rsidRDefault="00FB14A6" w:rsidP="0048299F">
      <w:pPr>
        <w:spacing w:after="0" w:line="240" w:lineRule="auto"/>
      </w:pPr>
      <w:r>
        <w:separator/>
      </w:r>
    </w:p>
  </w:footnote>
  <w:footnote w:type="continuationSeparator" w:id="0">
    <w:p w:rsidR="00FB14A6" w:rsidRDefault="00FB14A6" w:rsidP="0048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DD4"/>
    <w:multiLevelType w:val="hybridMultilevel"/>
    <w:tmpl w:val="CAF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72C16"/>
    <w:multiLevelType w:val="hybridMultilevel"/>
    <w:tmpl w:val="94BEC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B05AB9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377D6"/>
    <w:multiLevelType w:val="hybridMultilevel"/>
    <w:tmpl w:val="38E4F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1471B"/>
    <w:multiLevelType w:val="hybridMultilevel"/>
    <w:tmpl w:val="196A6CCE"/>
    <w:lvl w:ilvl="0" w:tplc="292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B57E0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B1EF7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C2200"/>
    <w:multiLevelType w:val="hybridMultilevel"/>
    <w:tmpl w:val="2876AE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640028"/>
    <w:multiLevelType w:val="hybridMultilevel"/>
    <w:tmpl w:val="22D461B2"/>
    <w:lvl w:ilvl="0" w:tplc="42D66034">
      <w:start w:val="1"/>
      <w:numFmt w:val="decimal"/>
      <w:lvlText w:val="%1."/>
      <w:lvlJc w:val="left"/>
      <w:pPr>
        <w:ind w:left="28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49DB1A7C"/>
    <w:multiLevelType w:val="hybridMultilevel"/>
    <w:tmpl w:val="98DEE414"/>
    <w:lvl w:ilvl="0" w:tplc="51A0E5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E065C"/>
    <w:multiLevelType w:val="hybridMultilevel"/>
    <w:tmpl w:val="B8D67172"/>
    <w:lvl w:ilvl="0" w:tplc="51A0E56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433BE7"/>
    <w:multiLevelType w:val="hybridMultilevel"/>
    <w:tmpl w:val="A482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C7050"/>
    <w:multiLevelType w:val="hybridMultilevel"/>
    <w:tmpl w:val="FEA81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61641"/>
    <w:rsid w:val="00114CDB"/>
    <w:rsid w:val="00137D7E"/>
    <w:rsid w:val="00164390"/>
    <w:rsid w:val="00176BE8"/>
    <w:rsid w:val="001A2DED"/>
    <w:rsid w:val="001F463C"/>
    <w:rsid w:val="001F4776"/>
    <w:rsid w:val="00241FCF"/>
    <w:rsid w:val="002625F8"/>
    <w:rsid w:val="00295DCD"/>
    <w:rsid w:val="002B330B"/>
    <w:rsid w:val="003440A3"/>
    <w:rsid w:val="00344965"/>
    <w:rsid w:val="0035158B"/>
    <w:rsid w:val="00353E41"/>
    <w:rsid w:val="003A437F"/>
    <w:rsid w:val="003C171D"/>
    <w:rsid w:val="003F5EDD"/>
    <w:rsid w:val="004610F5"/>
    <w:rsid w:val="00467C21"/>
    <w:rsid w:val="004769C4"/>
    <w:rsid w:val="0048299F"/>
    <w:rsid w:val="004A5FCA"/>
    <w:rsid w:val="004F4213"/>
    <w:rsid w:val="00587D80"/>
    <w:rsid w:val="00593ACE"/>
    <w:rsid w:val="005E12B4"/>
    <w:rsid w:val="006343FE"/>
    <w:rsid w:val="00673561"/>
    <w:rsid w:val="0068655D"/>
    <w:rsid w:val="006A73B7"/>
    <w:rsid w:val="006E51BC"/>
    <w:rsid w:val="006F4E2B"/>
    <w:rsid w:val="0075532E"/>
    <w:rsid w:val="00760DB6"/>
    <w:rsid w:val="0077274C"/>
    <w:rsid w:val="00810AAB"/>
    <w:rsid w:val="00822F66"/>
    <w:rsid w:val="00842F80"/>
    <w:rsid w:val="0089341D"/>
    <w:rsid w:val="00895A58"/>
    <w:rsid w:val="008E0786"/>
    <w:rsid w:val="0092536A"/>
    <w:rsid w:val="009378DE"/>
    <w:rsid w:val="00976D1D"/>
    <w:rsid w:val="009F4121"/>
    <w:rsid w:val="00A22C8C"/>
    <w:rsid w:val="00A46430"/>
    <w:rsid w:val="00A9318C"/>
    <w:rsid w:val="00AD130A"/>
    <w:rsid w:val="00B36D93"/>
    <w:rsid w:val="00B820A7"/>
    <w:rsid w:val="00B84163"/>
    <w:rsid w:val="00BE34F8"/>
    <w:rsid w:val="00BE6070"/>
    <w:rsid w:val="00C31319"/>
    <w:rsid w:val="00CD1626"/>
    <w:rsid w:val="00CE20F2"/>
    <w:rsid w:val="00CE4DEB"/>
    <w:rsid w:val="00CF767E"/>
    <w:rsid w:val="00D16F5A"/>
    <w:rsid w:val="00D576FA"/>
    <w:rsid w:val="00D728E6"/>
    <w:rsid w:val="00D954B4"/>
    <w:rsid w:val="00DA3A80"/>
    <w:rsid w:val="00DB3E59"/>
    <w:rsid w:val="00DC207F"/>
    <w:rsid w:val="00DF0ABF"/>
    <w:rsid w:val="00E322AB"/>
    <w:rsid w:val="00E33E4C"/>
    <w:rsid w:val="00E455CC"/>
    <w:rsid w:val="00E61D2D"/>
    <w:rsid w:val="00E81F84"/>
    <w:rsid w:val="00EA10F7"/>
    <w:rsid w:val="00EE4C2D"/>
    <w:rsid w:val="00EF21C6"/>
    <w:rsid w:val="00EF4BF3"/>
    <w:rsid w:val="00F56750"/>
    <w:rsid w:val="00F9789B"/>
    <w:rsid w:val="00FA1389"/>
    <w:rsid w:val="00FB14A6"/>
    <w:rsid w:val="00FB6C14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41D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9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9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382</Words>
  <Characters>2184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42</cp:revision>
  <cp:lastPrinted>2013-06-07T08:50:00Z</cp:lastPrinted>
  <dcterms:created xsi:type="dcterms:W3CDTF">2013-05-24T10:07:00Z</dcterms:created>
  <dcterms:modified xsi:type="dcterms:W3CDTF">2013-06-07T08:50:00Z</dcterms:modified>
</cp:coreProperties>
</file>