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8B8B17" w14:textId="73B5EF30" w:rsidR="00542621" w:rsidRPr="008B5167" w:rsidRDefault="00542621" w:rsidP="00542621">
      <w:pPr>
        <w:widowControl w:val="0"/>
        <w:spacing w:line="260" w:lineRule="exact"/>
        <w:ind w:left="6237"/>
        <w:rPr>
          <w:rFonts w:ascii="Times New Roman CYR" w:hAnsi="Times New Roman CYR" w:cs="Times New Roman CYR"/>
          <w:szCs w:val="28"/>
        </w:rPr>
      </w:pPr>
      <w:r w:rsidRPr="008B5167">
        <w:rPr>
          <w:rFonts w:ascii="Times New Roman CYR" w:hAnsi="Times New Roman CYR" w:cs="Times New Roman CYR"/>
          <w:szCs w:val="28"/>
        </w:rPr>
        <w:t>Приложение</w:t>
      </w:r>
      <w:r>
        <w:rPr>
          <w:rFonts w:ascii="Times New Roman CYR" w:hAnsi="Times New Roman CYR" w:cs="Times New Roman CYR"/>
          <w:szCs w:val="28"/>
        </w:rPr>
        <w:t xml:space="preserve"> </w:t>
      </w:r>
      <w:r w:rsidRPr="008B5167">
        <w:rPr>
          <w:rFonts w:ascii="Times New Roman CYR" w:hAnsi="Times New Roman CYR" w:cs="Times New Roman CYR"/>
          <w:szCs w:val="28"/>
        </w:rPr>
        <w:t>к приказу</w:t>
      </w:r>
    </w:p>
    <w:p w14:paraId="228B2DEF" w14:textId="080FCCBC" w:rsidR="00542621" w:rsidRPr="00980601" w:rsidRDefault="00542621" w:rsidP="00980601">
      <w:pPr>
        <w:tabs>
          <w:tab w:val="left" w:pos="6237"/>
          <w:tab w:val="left" w:pos="6804"/>
        </w:tabs>
        <w:ind w:left="6237"/>
        <w:jc w:val="both"/>
        <w:rPr>
          <w:rFonts w:ascii="Times New Roman CYR" w:hAnsi="Times New Roman CYR" w:cs="Times New Roman CYR"/>
          <w:szCs w:val="28"/>
        </w:rPr>
      </w:pPr>
      <w:r w:rsidRPr="008B5167">
        <w:rPr>
          <w:rFonts w:ascii="Times New Roman CYR" w:hAnsi="Times New Roman CYR" w:cs="Times New Roman CYR"/>
          <w:szCs w:val="28"/>
        </w:rPr>
        <w:t>от_______№</w:t>
      </w:r>
      <w:r>
        <w:rPr>
          <w:rFonts w:ascii="Times New Roman CYR" w:hAnsi="Times New Roman CYR" w:cs="Times New Roman CYR"/>
          <w:szCs w:val="28"/>
        </w:rPr>
        <w:t>________</w:t>
      </w:r>
    </w:p>
    <w:p w14:paraId="506DE65E" w14:textId="77777777" w:rsidR="00542621" w:rsidRPr="00854CCE" w:rsidRDefault="00542621" w:rsidP="00542621">
      <w:pPr>
        <w:jc w:val="center"/>
        <w:rPr>
          <w:szCs w:val="28"/>
        </w:rPr>
      </w:pPr>
    </w:p>
    <w:p w14:paraId="562169E9" w14:textId="77777777" w:rsidR="002F08C0" w:rsidRPr="00F65144" w:rsidRDefault="002F08C0" w:rsidP="002F08C0">
      <w:pPr>
        <w:contextualSpacing/>
        <w:jc w:val="center"/>
        <w:rPr>
          <w:bCs/>
          <w:szCs w:val="28"/>
        </w:rPr>
      </w:pPr>
      <w:r w:rsidRPr="00F65144">
        <w:rPr>
          <w:bCs/>
          <w:szCs w:val="28"/>
        </w:rPr>
        <w:t>Положение</w:t>
      </w:r>
    </w:p>
    <w:p w14:paraId="342F8D46" w14:textId="50A81D6D" w:rsidR="002F08C0" w:rsidRPr="00F65144" w:rsidRDefault="002F08C0" w:rsidP="003343AC">
      <w:pPr>
        <w:contextualSpacing/>
        <w:jc w:val="center"/>
        <w:rPr>
          <w:bCs/>
          <w:szCs w:val="28"/>
        </w:rPr>
      </w:pPr>
      <w:r w:rsidRPr="00F65144">
        <w:rPr>
          <w:bCs/>
          <w:szCs w:val="28"/>
        </w:rPr>
        <w:t xml:space="preserve">о </w:t>
      </w:r>
      <w:bookmarkStart w:id="0" w:name="_Hlk119057976"/>
      <w:r w:rsidR="003343AC" w:rsidRPr="003343AC">
        <w:rPr>
          <w:bCs/>
          <w:szCs w:val="28"/>
        </w:rPr>
        <w:t xml:space="preserve">проведении </w:t>
      </w:r>
      <w:r w:rsidR="007B3D7D">
        <w:rPr>
          <w:bCs/>
          <w:szCs w:val="28"/>
        </w:rPr>
        <w:t xml:space="preserve">городского </w:t>
      </w:r>
      <w:r w:rsidR="00B94E62" w:rsidRPr="00DE6CD4">
        <w:rPr>
          <w:bCs/>
          <w:szCs w:val="28"/>
        </w:rPr>
        <w:t>конкурс</w:t>
      </w:r>
      <w:r w:rsidR="00B94E62">
        <w:rPr>
          <w:bCs/>
          <w:szCs w:val="28"/>
        </w:rPr>
        <w:t>а</w:t>
      </w:r>
      <w:r w:rsidR="00B94E62" w:rsidRPr="00DE6CD4">
        <w:rPr>
          <w:bCs/>
          <w:szCs w:val="28"/>
        </w:rPr>
        <w:t xml:space="preserve"> методических разработок </w:t>
      </w:r>
      <w:r w:rsidR="00B94E62" w:rsidRPr="00DE6CD4">
        <w:rPr>
          <w:bCs/>
          <w:szCs w:val="28"/>
        </w:rPr>
        <w:br/>
        <w:t>«</w:t>
      </w:r>
      <w:r w:rsidR="003E2BDB">
        <w:rPr>
          <w:color w:val="000000" w:themeColor="text1"/>
          <w:szCs w:val="28"/>
        </w:rPr>
        <w:t>Педагогическая мастерская</w:t>
      </w:r>
      <w:r w:rsidR="00B94E62" w:rsidRPr="00DE6CD4">
        <w:rPr>
          <w:color w:val="000000" w:themeColor="text1"/>
          <w:szCs w:val="28"/>
        </w:rPr>
        <w:t>»</w:t>
      </w:r>
      <w:r w:rsidR="00B94E62">
        <w:rPr>
          <w:color w:val="000000" w:themeColor="text1"/>
          <w:szCs w:val="28"/>
        </w:rPr>
        <w:t xml:space="preserve"> </w:t>
      </w:r>
    </w:p>
    <w:bookmarkEnd w:id="0"/>
    <w:p w14:paraId="2CC2E897" w14:textId="42606469" w:rsidR="002F08C0" w:rsidRDefault="002F08C0" w:rsidP="002F08C0">
      <w:pPr>
        <w:contextualSpacing/>
        <w:rPr>
          <w:szCs w:val="28"/>
        </w:rPr>
      </w:pPr>
    </w:p>
    <w:p w14:paraId="6453608E" w14:textId="77777777" w:rsidR="00DE6CD4" w:rsidRPr="00DE6CD4" w:rsidRDefault="00DE6CD4" w:rsidP="00DE6CD4">
      <w:pPr>
        <w:jc w:val="center"/>
        <w:rPr>
          <w:b/>
          <w:szCs w:val="28"/>
        </w:rPr>
      </w:pPr>
      <w:r w:rsidRPr="00DE6CD4">
        <w:rPr>
          <w:b/>
          <w:szCs w:val="28"/>
        </w:rPr>
        <w:t>1. Общие положения</w:t>
      </w:r>
    </w:p>
    <w:p w14:paraId="6DAC0F5C" w14:textId="48BFD9EC" w:rsidR="00DE6CD4" w:rsidRPr="00DE6CD4" w:rsidRDefault="00DE6CD4" w:rsidP="00BA7DB0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DE6CD4">
        <w:rPr>
          <w:szCs w:val="28"/>
        </w:rPr>
        <w:t>1.1.</w:t>
      </w:r>
      <w:r w:rsidR="003310C6">
        <w:rPr>
          <w:szCs w:val="28"/>
        </w:rPr>
        <w:t> </w:t>
      </w:r>
      <w:r w:rsidRPr="00DE6CD4">
        <w:rPr>
          <w:szCs w:val="28"/>
        </w:rPr>
        <w:t>Городской конкурс методических разработок «</w:t>
      </w:r>
      <w:r w:rsidR="003E2BDB">
        <w:rPr>
          <w:szCs w:val="28"/>
        </w:rPr>
        <w:t>Педагогическая</w:t>
      </w:r>
      <w:r w:rsidRPr="00DE6CD4">
        <w:rPr>
          <w:szCs w:val="28"/>
        </w:rPr>
        <w:t xml:space="preserve"> мастерская» (далее – </w:t>
      </w:r>
      <w:r w:rsidR="0070578F">
        <w:rPr>
          <w:szCs w:val="28"/>
        </w:rPr>
        <w:t>К</w:t>
      </w:r>
      <w:r w:rsidRPr="00DE6CD4">
        <w:rPr>
          <w:szCs w:val="28"/>
        </w:rPr>
        <w:t xml:space="preserve">онкурс) организован в рамках </w:t>
      </w:r>
      <w:r w:rsidR="003E2BDB">
        <w:rPr>
          <w:szCs w:val="28"/>
        </w:rPr>
        <w:t>реализации приоритетного муниципального проекта по развитию инженерно-математического образования (далее – проект).</w:t>
      </w:r>
    </w:p>
    <w:p w14:paraId="7CD62C36" w14:textId="03BCEA84" w:rsidR="00DE6CD4" w:rsidRPr="00DE6CD4" w:rsidRDefault="00DE6CD4" w:rsidP="00DE6CD4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DE6CD4">
        <w:rPr>
          <w:szCs w:val="28"/>
        </w:rPr>
        <w:t>1.2.</w:t>
      </w:r>
      <w:r w:rsidR="003310C6">
        <w:rPr>
          <w:szCs w:val="28"/>
        </w:rPr>
        <w:t> </w:t>
      </w:r>
      <w:r w:rsidRPr="00DE6CD4">
        <w:rPr>
          <w:szCs w:val="28"/>
        </w:rPr>
        <w:t xml:space="preserve">Настоящее положение определяет условия и порядок проведения </w:t>
      </w:r>
      <w:r w:rsidR="0070578F">
        <w:rPr>
          <w:szCs w:val="28"/>
        </w:rPr>
        <w:t>К</w:t>
      </w:r>
      <w:r w:rsidRPr="00DE6CD4">
        <w:rPr>
          <w:szCs w:val="28"/>
        </w:rPr>
        <w:t>онкурса; устанавливает сроки пред</w:t>
      </w:r>
      <w:r w:rsidR="00FE69D9">
        <w:rPr>
          <w:szCs w:val="28"/>
        </w:rPr>
        <w:t>о</w:t>
      </w:r>
      <w:r w:rsidRPr="00DE6CD4">
        <w:rPr>
          <w:szCs w:val="28"/>
        </w:rPr>
        <w:t xml:space="preserve">ставления конкурсных материалов, требования к их содержанию, порядок определения и награждения победителей </w:t>
      </w:r>
      <w:r w:rsidRPr="00DE6CD4">
        <w:rPr>
          <w:szCs w:val="28"/>
        </w:rPr>
        <w:br/>
        <w:t>и призеров Конкурса.</w:t>
      </w:r>
    </w:p>
    <w:p w14:paraId="3F6B141F" w14:textId="2BAADF9C" w:rsidR="00DE6CD4" w:rsidRPr="00DE6CD4" w:rsidRDefault="00DE6CD4" w:rsidP="00DE6CD4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DE6CD4">
        <w:rPr>
          <w:szCs w:val="28"/>
        </w:rPr>
        <w:t>1.3.</w:t>
      </w:r>
      <w:r w:rsidR="003310C6">
        <w:rPr>
          <w:bCs/>
          <w:szCs w:val="28"/>
        </w:rPr>
        <w:t> </w:t>
      </w:r>
      <w:r w:rsidR="0070578F">
        <w:rPr>
          <w:bCs/>
          <w:szCs w:val="28"/>
        </w:rPr>
        <w:t>Организатором К</w:t>
      </w:r>
      <w:r w:rsidRPr="00DE6CD4">
        <w:rPr>
          <w:bCs/>
          <w:szCs w:val="28"/>
        </w:rPr>
        <w:t xml:space="preserve">онкурса </w:t>
      </w:r>
      <w:r w:rsidR="0070578F">
        <w:rPr>
          <w:bCs/>
          <w:szCs w:val="28"/>
        </w:rPr>
        <w:t>выступает</w:t>
      </w:r>
      <w:r w:rsidR="00CB1C1C" w:rsidRPr="00CB1C1C">
        <w:rPr>
          <w:bCs/>
          <w:szCs w:val="28"/>
        </w:rPr>
        <w:t xml:space="preserve"> </w:t>
      </w:r>
      <w:r w:rsidRPr="00DE6CD4">
        <w:rPr>
          <w:bCs/>
          <w:szCs w:val="28"/>
        </w:rPr>
        <w:t>муниципальное автономное учреждение «Информационно-</w:t>
      </w:r>
      <w:r w:rsidR="0070578F">
        <w:rPr>
          <w:bCs/>
          <w:szCs w:val="28"/>
        </w:rPr>
        <w:t>организационный</w:t>
      </w:r>
      <w:r w:rsidRPr="00DE6CD4">
        <w:rPr>
          <w:bCs/>
          <w:szCs w:val="28"/>
        </w:rPr>
        <w:t xml:space="preserve"> центр» (далее – МАУ «</w:t>
      </w:r>
      <w:r w:rsidR="00156035">
        <w:rPr>
          <w:bCs/>
          <w:szCs w:val="28"/>
        </w:rPr>
        <w:t>ИОЦ</w:t>
      </w:r>
      <w:r w:rsidR="0070578F">
        <w:rPr>
          <w:bCs/>
          <w:szCs w:val="28"/>
        </w:rPr>
        <w:t xml:space="preserve">») при поддержке </w:t>
      </w:r>
      <w:r w:rsidR="0070578F" w:rsidRPr="00DE6CD4">
        <w:rPr>
          <w:bCs/>
          <w:szCs w:val="28"/>
        </w:rPr>
        <w:t>департамент</w:t>
      </w:r>
      <w:r w:rsidR="0070578F">
        <w:rPr>
          <w:bCs/>
          <w:szCs w:val="28"/>
        </w:rPr>
        <w:t>а</w:t>
      </w:r>
      <w:r w:rsidR="0070578F" w:rsidRPr="00DE6CD4">
        <w:rPr>
          <w:bCs/>
          <w:szCs w:val="28"/>
        </w:rPr>
        <w:t xml:space="preserve"> образования Администрации города (далее – департамент образования)</w:t>
      </w:r>
      <w:r w:rsidR="0070578F">
        <w:rPr>
          <w:bCs/>
          <w:szCs w:val="28"/>
        </w:rPr>
        <w:t>.</w:t>
      </w:r>
    </w:p>
    <w:p w14:paraId="09EFB086" w14:textId="10C33AE5" w:rsidR="00DE6CD4" w:rsidRPr="00DE6CD4" w:rsidRDefault="00DE6CD4" w:rsidP="00DE6CD4">
      <w:pPr>
        <w:tabs>
          <w:tab w:val="left" w:pos="567"/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bCs/>
          <w:szCs w:val="28"/>
        </w:rPr>
      </w:pPr>
      <w:r w:rsidRPr="00DE6CD4">
        <w:rPr>
          <w:bCs/>
          <w:szCs w:val="28"/>
        </w:rPr>
        <w:t>1.4.</w:t>
      </w:r>
      <w:r w:rsidR="003310C6">
        <w:rPr>
          <w:bCs/>
          <w:szCs w:val="28"/>
        </w:rPr>
        <w:t> </w:t>
      </w:r>
      <w:r w:rsidRPr="00DE6CD4">
        <w:rPr>
          <w:bCs/>
          <w:szCs w:val="28"/>
        </w:rPr>
        <w:t>Рабочий язык конкурса – русский.</w:t>
      </w:r>
    </w:p>
    <w:p w14:paraId="4B53AE31" w14:textId="67DEE627" w:rsidR="00DE6CD4" w:rsidRPr="00DE6CD4" w:rsidRDefault="00DE6CD4" w:rsidP="00DE6CD4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 w:rsidRPr="00DE6CD4">
        <w:rPr>
          <w:bCs/>
          <w:szCs w:val="28"/>
        </w:rPr>
        <w:t>1.5.</w:t>
      </w:r>
      <w:r w:rsidR="003310C6">
        <w:rPr>
          <w:bCs/>
          <w:szCs w:val="28"/>
        </w:rPr>
        <w:t> </w:t>
      </w:r>
      <w:r w:rsidR="0070578F">
        <w:rPr>
          <w:bCs/>
          <w:szCs w:val="28"/>
        </w:rPr>
        <w:t>К</w:t>
      </w:r>
      <w:r w:rsidRPr="00DE6CD4">
        <w:rPr>
          <w:bCs/>
          <w:szCs w:val="28"/>
        </w:rPr>
        <w:t>онкурс не предусматривает рассмотрение апелляций.</w:t>
      </w:r>
    </w:p>
    <w:p w14:paraId="644E5967" w14:textId="77777777" w:rsidR="00DE6CD4" w:rsidRPr="00DE6CD4" w:rsidRDefault="00DE6CD4" w:rsidP="00DE6CD4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</w:p>
    <w:p w14:paraId="2CC8A8D3" w14:textId="77777777" w:rsidR="00DE6CD4" w:rsidRPr="00DE6CD4" w:rsidRDefault="00DE6CD4" w:rsidP="00DE6CD4">
      <w:pPr>
        <w:tabs>
          <w:tab w:val="left" w:pos="993"/>
        </w:tabs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DE6CD4">
        <w:rPr>
          <w:b/>
          <w:bCs/>
          <w:szCs w:val="28"/>
        </w:rPr>
        <w:t>2. Цель и задачи конкурса</w:t>
      </w:r>
    </w:p>
    <w:p w14:paraId="2901696A" w14:textId="7B2E0B11" w:rsidR="00DE6CD4" w:rsidRPr="00DE6CD4" w:rsidRDefault="00DE6CD4" w:rsidP="00DE6CD4">
      <w:pPr>
        <w:tabs>
          <w:tab w:val="left" w:pos="567"/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bCs/>
          <w:szCs w:val="28"/>
        </w:rPr>
      </w:pPr>
      <w:r w:rsidRPr="00DE6CD4">
        <w:rPr>
          <w:bCs/>
          <w:szCs w:val="28"/>
        </w:rPr>
        <w:t>2.1.</w:t>
      </w:r>
      <w:r w:rsidR="00090E5A">
        <w:rPr>
          <w:bCs/>
          <w:szCs w:val="28"/>
        </w:rPr>
        <w:t> </w:t>
      </w:r>
      <w:r w:rsidRPr="00DE6CD4">
        <w:rPr>
          <w:bCs/>
          <w:szCs w:val="28"/>
        </w:rPr>
        <w:t xml:space="preserve">Цель </w:t>
      </w:r>
      <w:r w:rsidR="001702FD">
        <w:rPr>
          <w:bCs/>
          <w:szCs w:val="28"/>
        </w:rPr>
        <w:t>К</w:t>
      </w:r>
      <w:r w:rsidRPr="00DE6CD4">
        <w:rPr>
          <w:bCs/>
          <w:szCs w:val="28"/>
        </w:rPr>
        <w:t xml:space="preserve">онкурса – выявление и распространение эффективных педагогических практик, направленных на </w:t>
      </w:r>
      <w:r w:rsidR="009550D3">
        <w:rPr>
          <w:bCs/>
          <w:szCs w:val="28"/>
        </w:rPr>
        <w:t xml:space="preserve">развитие инженерно-математического </w:t>
      </w:r>
      <w:r w:rsidR="00F15391">
        <w:rPr>
          <w:bCs/>
          <w:szCs w:val="28"/>
        </w:rPr>
        <w:t>мышления</w:t>
      </w:r>
      <w:r w:rsidR="001670F2">
        <w:rPr>
          <w:bCs/>
          <w:szCs w:val="28"/>
        </w:rPr>
        <w:t xml:space="preserve"> школьников</w:t>
      </w:r>
      <w:r w:rsidR="009550D3">
        <w:rPr>
          <w:bCs/>
          <w:szCs w:val="28"/>
        </w:rPr>
        <w:t>.</w:t>
      </w:r>
    </w:p>
    <w:p w14:paraId="3635DB47" w14:textId="3B92F9A6" w:rsidR="00DE6CD4" w:rsidRPr="00DE6CD4" w:rsidRDefault="00DE6CD4" w:rsidP="00DE6CD4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 w:rsidRPr="00DE6CD4">
        <w:rPr>
          <w:bCs/>
          <w:szCs w:val="28"/>
        </w:rPr>
        <w:t>2.2.</w:t>
      </w:r>
      <w:r w:rsidR="00090E5A">
        <w:rPr>
          <w:bCs/>
          <w:szCs w:val="28"/>
        </w:rPr>
        <w:t> </w:t>
      </w:r>
      <w:r w:rsidRPr="00DE6CD4">
        <w:rPr>
          <w:bCs/>
          <w:szCs w:val="28"/>
        </w:rPr>
        <w:t xml:space="preserve">Задачи </w:t>
      </w:r>
      <w:r w:rsidR="009550D3">
        <w:rPr>
          <w:bCs/>
          <w:szCs w:val="28"/>
        </w:rPr>
        <w:t>К</w:t>
      </w:r>
      <w:r w:rsidRPr="00DE6CD4">
        <w:rPr>
          <w:bCs/>
          <w:szCs w:val="28"/>
        </w:rPr>
        <w:t>онкурса:</w:t>
      </w:r>
    </w:p>
    <w:p w14:paraId="4B2A0F7B" w14:textId="29F806B2" w:rsidR="00DE6CD4" w:rsidRPr="00DE6CD4" w:rsidRDefault="00CF7218" w:rsidP="00DE6CD4">
      <w:pPr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rFonts w:eastAsia="Calibri"/>
          <w:szCs w:val="28"/>
        </w:rPr>
      </w:pPr>
      <w:r w:rsidRPr="00DE6CD4">
        <w:rPr>
          <w:rFonts w:eastAsia="Calibri"/>
          <w:szCs w:val="28"/>
        </w:rPr>
        <w:t>содействовать профессиональному развитию педагогических работников, реализ</w:t>
      </w:r>
      <w:r w:rsidR="00E24242">
        <w:rPr>
          <w:rFonts w:eastAsia="Calibri"/>
          <w:szCs w:val="28"/>
        </w:rPr>
        <w:t xml:space="preserve">ующих программы, курсы, модули по развитию </w:t>
      </w:r>
      <w:r w:rsidR="009550D3">
        <w:rPr>
          <w:rFonts w:eastAsia="Calibri"/>
          <w:szCs w:val="28"/>
        </w:rPr>
        <w:t xml:space="preserve">инженерно-математического </w:t>
      </w:r>
      <w:r w:rsidR="00F15391">
        <w:rPr>
          <w:rFonts w:eastAsia="Calibri"/>
          <w:szCs w:val="28"/>
        </w:rPr>
        <w:t>мышления;</w:t>
      </w:r>
    </w:p>
    <w:p w14:paraId="306584B8" w14:textId="541472EE" w:rsidR="00CF7218" w:rsidRDefault="00CF7218" w:rsidP="00CF7218">
      <w:pPr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стимулировать активность педагогических работников </w:t>
      </w:r>
      <w:r w:rsidR="009550D3">
        <w:rPr>
          <w:rFonts w:eastAsia="Calibri"/>
          <w:szCs w:val="28"/>
        </w:rPr>
        <w:t xml:space="preserve">по вопросам развития инженерно-математического </w:t>
      </w:r>
      <w:r w:rsidR="00F15391">
        <w:rPr>
          <w:rFonts w:eastAsia="Calibri"/>
          <w:szCs w:val="28"/>
        </w:rPr>
        <w:t>мышления</w:t>
      </w:r>
      <w:r w:rsidR="00C92530">
        <w:rPr>
          <w:rFonts w:eastAsia="Calibri"/>
          <w:szCs w:val="28"/>
        </w:rPr>
        <w:t>;</w:t>
      </w:r>
    </w:p>
    <w:p w14:paraId="00FADD5C" w14:textId="1BC245E7" w:rsidR="00C92530" w:rsidRPr="00DE6CD4" w:rsidRDefault="00C92530" w:rsidP="00C92530">
      <w:pPr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rFonts w:eastAsia="Calibri"/>
          <w:szCs w:val="28"/>
        </w:rPr>
      </w:pPr>
      <w:r w:rsidRPr="00DE6CD4">
        <w:rPr>
          <w:rFonts w:eastAsia="Calibri"/>
          <w:szCs w:val="28"/>
        </w:rPr>
        <w:t>выяв</w:t>
      </w:r>
      <w:r>
        <w:rPr>
          <w:rFonts w:eastAsia="Calibri"/>
          <w:szCs w:val="28"/>
        </w:rPr>
        <w:t>ить</w:t>
      </w:r>
      <w:r w:rsidRPr="00DE6CD4">
        <w:rPr>
          <w:rFonts w:eastAsia="Calibri"/>
          <w:szCs w:val="28"/>
        </w:rPr>
        <w:t xml:space="preserve"> талантливых, творчески работающих педагогов, </w:t>
      </w:r>
      <w:r>
        <w:rPr>
          <w:rFonts w:eastAsia="Calibri"/>
          <w:szCs w:val="28"/>
        </w:rPr>
        <w:br/>
        <w:t xml:space="preserve">осуществить их </w:t>
      </w:r>
      <w:r w:rsidRPr="00DE6CD4">
        <w:rPr>
          <w:rFonts w:eastAsia="Calibri"/>
          <w:szCs w:val="28"/>
        </w:rPr>
        <w:t>поддержк</w:t>
      </w:r>
      <w:r>
        <w:rPr>
          <w:rFonts w:eastAsia="Calibri"/>
          <w:szCs w:val="28"/>
        </w:rPr>
        <w:t>у</w:t>
      </w:r>
      <w:r w:rsidRPr="00DE6CD4">
        <w:rPr>
          <w:rFonts w:eastAsia="Calibri"/>
          <w:szCs w:val="28"/>
        </w:rPr>
        <w:t xml:space="preserve"> и поощрение;</w:t>
      </w:r>
    </w:p>
    <w:p w14:paraId="51C6BA2B" w14:textId="1B0A6A32" w:rsidR="00B47CD0" w:rsidRDefault="00CF7218" w:rsidP="00B47CD0">
      <w:pPr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rFonts w:eastAsia="Calibri"/>
          <w:bCs/>
          <w:sz w:val="32"/>
          <w:szCs w:val="32"/>
          <w:lang w:eastAsia="en-US"/>
        </w:rPr>
      </w:pPr>
      <w:r>
        <w:rPr>
          <w:rFonts w:eastAsia="Calibri"/>
          <w:szCs w:val="28"/>
        </w:rPr>
        <w:t>создать условия для тиражирования накопленного педагогического опыта</w:t>
      </w:r>
      <w:r w:rsidR="00C92530">
        <w:rPr>
          <w:rFonts w:eastAsia="Calibri"/>
          <w:szCs w:val="28"/>
        </w:rPr>
        <w:t xml:space="preserve"> по вопросам </w:t>
      </w:r>
      <w:r w:rsidR="00B87451">
        <w:rPr>
          <w:rFonts w:eastAsia="Calibri"/>
          <w:szCs w:val="28"/>
        </w:rPr>
        <w:t xml:space="preserve">развития инженерно-математического </w:t>
      </w:r>
      <w:r w:rsidR="00F15391">
        <w:rPr>
          <w:rFonts w:eastAsia="Calibri"/>
          <w:szCs w:val="28"/>
        </w:rPr>
        <w:t>мышления</w:t>
      </w:r>
      <w:r w:rsidR="00DE6CD4" w:rsidRPr="00DE6CD4">
        <w:rPr>
          <w:rFonts w:eastAsia="Calibri"/>
          <w:szCs w:val="28"/>
        </w:rPr>
        <w:t>;</w:t>
      </w:r>
    </w:p>
    <w:p w14:paraId="321E1B99" w14:textId="14BB20E8" w:rsidR="00B47CD0" w:rsidRPr="00B47CD0" w:rsidRDefault="00C92530" w:rsidP="00B47CD0">
      <w:pPr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rFonts w:eastAsia="Calibri"/>
          <w:bCs/>
          <w:sz w:val="32"/>
          <w:szCs w:val="32"/>
          <w:lang w:eastAsia="en-US"/>
        </w:rPr>
      </w:pPr>
      <w:r w:rsidRPr="00B47CD0">
        <w:rPr>
          <w:bCs/>
          <w:szCs w:val="28"/>
        </w:rPr>
        <w:t>сформировать</w:t>
      </w:r>
      <w:r w:rsidR="00DE6CD4" w:rsidRPr="00B47CD0">
        <w:rPr>
          <w:bCs/>
          <w:szCs w:val="28"/>
        </w:rPr>
        <w:t xml:space="preserve"> банк методических разработок педагогов</w:t>
      </w:r>
      <w:r w:rsidR="00B87451" w:rsidRPr="00B47CD0">
        <w:rPr>
          <w:bCs/>
          <w:szCs w:val="28"/>
        </w:rPr>
        <w:t xml:space="preserve"> по вопросам развития инженерно-математического </w:t>
      </w:r>
      <w:r w:rsidR="00F15391">
        <w:rPr>
          <w:bCs/>
          <w:szCs w:val="28"/>
        </w:rPr>
        <w:t>мышления на</w:t>
      </w:r>
      <w:r w:rsidR="00B87451" w:rsidRPr="00B47CD0">
        <w:rPr>
          <w:bCs/>
          <w:szCs w:val="28"/>
        </w:rPr>
        <w:t xml:space="preserve"> </w:t>
      </w:r>
      <w:r w:rsidR="00B47CD0" w:rsidRPr="00B47CD0">
        <w:rPr>
          <w:bCs/>
          <w:szCs w:val="28"/>
        </w:rPr>
        <w:t xml:space="preserve">странице приоритетного муниципального проекта по развитию инженерно-математического образования сайта городского сетевого педагогического сообщества </w:t>
      </w:r>
      <w:proofErr w:type="spellStart"/>
      <w:r w:rsidR="00B47CD0" w:rsidRPr="00B47CD0">
        <w:rPr>
          <w:bCs/>
          <w:szCs w:val="28"/>
          <w:lang w:val="en-US"/>
        </w:rPr>
        <w:t>SurWiki</w:t>
      </w:r>
      <w:proofErr w:type="spellEnd"/>
      <w:r w:rsidR="00B47CD0" w:rsidRPr="00B47CD0">
        <w:rPr>
          <w:bCs/>
          <w:szCs w:val="28"/>
        </w:rPr>
        <w:t>.</w:t>
      </w:r>
    </w:p>
    <w:p w14:paraId="4BDA8D6D" w14:textId="73EBA4CC" w:rsidR="00DE6CD4" w:rsidRPr="00B47CD0" w:rsidRDefault="00DE6CD4" w:rsidP="00B47CD0">
      <w:pPr>
        <w:tabs>
          <w:tab w:val="left" w:pos="993"/>
        </w:tabs>
        <w:autoSpaceDE w:val="0"/>
        <w:autoSpaceDN w:val="0"/>
        <w:adjustRightInd w:val="0"/>
        <w:ind w:left="567"/>
        <w:contextualSpacing/>
        <w:jc w:val="both"/>
        <w:rPr>
          <w:b/>
          <w:bCs/>
          <w:szCs w:val="28"/>
        </w:rPr>
      </w:pPr>
    </w:p>
    <w:p w14:paraId="1A7069F0" w14:textId="77777777" w:rsidR="00DE6CD4" w:rsidRPr="00DE6CD4" w:rsidRDefault="00DE6CD4" w:rsidP="00DE6CD4">
      <w:pPr>
        <w:jc w:val="center"/>
        <w:rPr>
          <w:b/>
          <w:bCs/>
          <w:szCs w:val="28"/>
        </w:rPr>
      </w:pPr>
      <w:r w:rsidRPr="00DE6CD4">
        <w:rPr>
          <w:b/>
          <w:bCs/>
          <w:szCs w:val="28"/>
        </w:rPr>
        <w:t>3. Участники конкурсов</w:t>
      </w:r>
    </w:p>
    <w:p w14:paraId="659CDFC5" w14:textId="5DEAA295" w:rsidR="00DE6CD4" w:rsidRPr="00DE6CD4" w:rsidRDefault="00DE6CD4" w:rsidP="00DE6CD4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 w:rsidRPr="00DE6CD4">
        <w:rPr>
          <w:bCs/>
          <w:szCs w:val="28"/>
        </w:rPr>
        <w:t>3.1.</w:t>
      </w:r>
      <w:r w:rsidR="00090E5A">
        <w:rPr>
          <w:bCs/>
          <w:szCs w:val="28"/>
        </w:rPr>
        <w:t> </w:t>
      </w:r>
      <w:r w:rsidRPr="00DE6CD4">
        <w:rPr>
          <w:bCs/>
          <w:szCs w:val="28"/>
        </w:rPr>
        <w:t xml:space="preserve">Участниками </w:t>
      </w:r>
      <w:r w:rsidR="00156035">
        <w:rPr>
          <w:bCs/>
          <w:szCs w:val="28"/>
        </w:rPr>
        <w:t>К</w:t>
      </w:r>
      <w:r w:rsidRPr="00DE6CD4">
        <w:rPr>
          <w:bCs/>
          <w:szCs w:val="28"/>
        </w:rPr>
        <w:t xml:space="preserve">онкурса являются педагогические работники муниципальных образовательных учреждений, подведомственных департаменту образования (далее – </w:t>
      </w:r>
      <w:r w:rsidR="00F273C5">
        <w:rPr>
          <w:bCs/>
          <w:szCs w:val="28"/>
        </w:rPr>
        <w:t>о</w:t>
      </w:r>
      <w:r w:rsidR="00E24242">
        <w:rPr>
          <w:bCs/>
          <w:szCs w:val="28"/>
        </w:rPr>
        <w:t>бразовательные учреждения)</w:t>
      </w:r>
      <w:r w:rsidRPr="00DE6CD4">
        <w:rPr>
          <w:szCs w:val="28"/>
          <w:shd w:val="clear" w:color="auto" w:fill="FFFFFF"/>
        </w:rPr>
        <w:t xml:space="preserve">. Требования </w:t>
      </w:r>
      <w:r w:rsidRPr="00DE6CD4">
        <w:rPr>
          <w:szCs w:val="28"/>
          <w:shd w:val="clear" w:color="auto" w:fill="FFFFFF"/>
        </w:rPr>
        <w:lastRenderedPageBreak/>
        <w:t xml:space="preserve">к возрасту, педагогическому стажу, квалификационной категории участников </w:t>
      </w:r>
      <w:r w:rsidR="00156035">
        <w:rPr>
          <w:szCs w:val="28"/>
          <w:shd w:val="clear" w:color="auto" w:fill="FFFFFF"/>
        </w:rPr>
        <w:t>К</w:t>
      </w:r>
      <w:r w:rsidRPr="00DE6CD4">
        <w:rPr>
          <w:szCs w:val="28"/>
          <w:shd w:val="clear" w:color="auto" w:fill="FFFFFF"/>
        </w:rPr>
        <w:t>онкурса не предъявляются.</w:t>
      </w:r>
    </w:p>
    <w:p w14:paraId="4E4182A0" w14:textId="0807234B" w:rsidR="00DE6CD4" w:rsidRPr="00DE6CD4" w:rsidRDefault="00DE6CD4" w:rsidP="00DE6CD4">
      <w:pPr>
        <w:ind w:firstLine="567"/>
        <w:jc w:val="both"/>
        <w:rPr>
          <w:szCs w:val="28"/>
        </w:rPr>
      </w:pPr>
      <w:r w:rsidRPr="00DE6CD4">
        <w:rPr>
          <w:bCs/>
          <w:szCs w:val="28"/>
        </w:rPr>
        <w:t>3.2.</w:t>
      </w:r>
      <w:r w:rsidR="00090E5A">
        <w:rPr>
          <w:bCs/>
          <w:szCs w:val="28"/>
        </w:rPr>
        <w:t> </w:t>
      </w:r>
      <w:r w:rsidRPr="00DE6CD4">
        <w:rPr>
          <w:szCs w:val="28"/>
        </w:rPr>
        <w:t xml:space="preserve">Количество претендентов от общеобразовательного учреждения </w:t>
      </w:r>
      <w:r w:rsidRPr="00DE6CD4">
        <w:rPr>
          <w:szCs w:val="28"/>
        </w:rPr>
        <w:br/>
        <w:t xml:space="preserve">на участие в </w:t>
      </w:r>
      <w:r w:rsidR="00156035">
        <w:rPr>
          <w:szCs w:val="28"/>
        </w:rPr>
        <w:t>К</w:t>
      </w:r>
      <w:r w:rsidRPr="00DE6CD4">
        <w:rPr>
          <w:szCs w:val="28"/>
        </w:rPr>
        <w:t>онкурсе не ограничивается.</w:t>
      </w:r>
    </w:p>
    <w:p w14:paraId="423D09D8" w14:textId="167058D1" w:rsidR="00DE6CD4" w:rsidRPr="00DE6CD4" w:rsidRDefault="00DE6CD4" w:rsidP="00DE6CD4">
      <w:pPr>
        <w:ind w:firstLine="567"/>
        <w:jc w:val="both"/>
        <w:rPr>
          <w:bCs/>
          <w:szCs w:val="28"/>
        </w:rPr>
      </w:pPr>
      <w:r w:rsidRPr="00DE6CD4">
        <w:rPr>
          <w:szCs w:val="28"/>
        </w:rPr>
        <w:t>3.3.</w:t>
      </w:r>
      <w:r w:rsidR="00090E5A">
        <w:rPr>
          <w:szCs w:val="28"/>
        </w:rPr>
        <w:t> </w:t>
      </w:r>
      <w:r w:rsidRPr="00DE6CD4">
        <w:rPr>
          <w:bCs/>
          <w:szCs w:val="28"/>
        </w:rPr>
        <w:t>Групповые работы не допускаются.</w:t>
      </w:r>
    </w:p>
    <w:p w14:paraId="3AAF7584" w14:textId="77777777" w:rsidR="00DE6CD4" w:rsidRPr="00DE6CD4" w:rsidRDefault="00DE6CD4" w:rsidP="00DE6CD4">
      <w:pPr>
        <w:ind w:firstLine="567"/>
        <w:jc w:val="both"/>
        <w:rPr>
          <w:bCs/>
          <w:szCs w:val="28"/>
        </w:rPr>
      </w:pPr>
    </w:p>
    <w:p w14:paraId="783C1ED1" w14:textId="1E50A159" w:rsidR="00DE6CD4" w:rsidRPr="00DE6CD4" w:rsidRDefault="00DE6CD4" w:rsidP="00DE6CD4">
      <w:pPr>
        <w:jc w:val="center"/>
        <w:rPr>
          <w:b/>
          <w:bCs/>
          <w:szCs w:val="28"/>
        </w:rPr>
      </w:pPr>
      <w:r w:rsidRPr="00DE6CD4">
        <w:rPr>
          <w:b/>
          <w:bCs/>
          <w:szCs w:val="28"/>
        </w:rPr>
        <w:t xml:space="preserve">4. </w:t>
      </w:r>
      <w:r w:rsidR="008548EC">
        <w:rPr>
          <w:b/>
          <w:bCs/>
          <w:szCs w:val="28"/>
        </w:rPr>
        <w:t>К</w:t>
      </w:r>
      <w:r w:rsidRPr="00DE6CD4">
        <w:rPr>
          <w:b/>
          <w:bCs/>
          <w:szCs w:val="28"/>
        </w:rPr>
        <w:t>онкурсная комиссия</w:t>
      </w:r>
    </w:p>
    <w:p w14:paraId="35773E46" w14:textId="6AB32921" w:rsidR="00DE6CD4" w:rsidRPr="00DE6CD4" w:rsidRDefault="00DE6CD4" w:rsidP="00DE6CD4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 w:rsidRPr="00DE6CD4">
        <w:rPr>
          <w:bCs/>
          <w:szCs w:val="28"/>
        </w:rPr>
        <w:t>4.1.</w:t>
      </w:r>
      <w:r w:rsidR="00090E5A">
        <w:rPr>
          <w:bCs/>
          <w:szCs w:val="28"/>
        </w:rPr>
        <w:t> </w:t>
      </w:r>
      <w:r w:rsidRPr="00DE6CD4">
        <w:rPr>
          <w:bCs/>
          <w:szCs w:val="28"/>
        </w:rPr>
        <w:t xml:space="preserve">Для организации и проведения </w:t>
      </w:r>
      <w:r w:rsidR="00156035">
        <w:rPr>
          <w:bCs/>
          <w:szCs w:val="28"/>
        </w:rPr>
        <w:t>К</w:t>
      </w:r>
      <w:r w:rsidRPr="00DE6CD4">
        <w:rPr>
          <w:bCs/>
          <w:szCs w:val="28"/>
        </w:rPr>
        <w:t>онкурса созда</w:t>
      </w:r>
      <w:r w:rsidR="00D10815">
        <w:rPr>
          <w:bCs/>
          <w:szCs w:val="28"/>
        </w:rPr>
        <w:t>е</w:t>
      </w:r>
      <w:r w:rsidRPr="00DE6CD4">
        <w:rPr>
          <w:bCs/>
          <w:szCs w:val="28"/>
        </w:rPr>
        <w:t xml:space="preserve">тся </w:t>
      </w:r>
      <w:r w:rsidR="00090E5A">
        <w:rPr>
          <w:bCs/>
          <w:szCs w:val="28"/>
        </w:rPr>
        <w:t xml:space="preserve">конкурсная комиссия </w:t>
      </w:r>
      <w:r w:rsidRPr="00DE6CD4">
        <w:rPr>
          <w:bCs/>
          <w:szCs w:val="28"/>
        </w:rPr>
        <w:t xml:space="preserve">(Приложение </w:t>
      </w:r>
      <w:r w:rsidR="00D10815">
        <w:rPr>
          <w:bCs/>
          <w:szCs w:val="28"/>
        </w:rPr>
        <w:t>1</w:t>
      </w:r>
      <w:r w:rsidR="00FE69D9">
        <w:rPr>
          <w:bCs/>
          <w:szCs w:val="28"/>
        </w:rPr>
        <w:t xml:space="preserve"> </w:t>
      </w:r>
      <w:bookmarkStart w:id="1" w:name="_Hlk126581890"/>
      <w:r w:rsidR="00FE69D9">
        <w:rPr>
          <w:bCs/>
          <w:szCs w:val="28"/>
        </w:rPr>
        <w:t>к положению</w:t>
      </w:r>
      <w:bookmarkEnd w:id="1"/>
      <w:r w:rsidRPr="00DE6CD4">
        <w:rPr>
          <w:bCs/>
          <w:szCs w:val="28"/>
        </w:rPr>
        <w:t xml:space="preserve">), </w:t>
      </w:r>
      <w:r w:rsidR="00090E5A">
        <w:rPr>
          <w:bCs/>
          <w:szCs w:val="28"/>
        </w:rPr>
        <w:t>состав которой</w:t>
      </w:r>
      <w:r w:rsidRPr="00DE6CD4">
        <w:rPr>
          <w:bCs/>
          <w:szCs w:val="28"/>
        </w:rPr>
        <w:t xml:space="preserve"> формируются из числа </w:t>
      </w:r>
      <w:r w:rsidR="00156035">
        <w:rPr>
          <w:bCs/>
          <w:szCs w:val="28"/>
        </w:rPr>
        <w:t>педагогов</w:t>
      </w:r>
      <w:r w:rsidRPr="00DE6CD4">
        <w:rPr>
          <w:bCs/>
          <w:szCs w:val="28"/>
        </w:rPr>
        <w:t xml:space="preserve"> и руководителей образовательных учреждений, </w:t>
      </w:r>
      <w:r w:rsidR="00156035">
        <w:rPr>
          <w:bCs/>
          <w:szCs w:val="28"/>
        </w:rPr>
        <w:t>экспертов МАУ «ИОЦ</w:t>
      </w:r>
      <w:r w:rsidRPr="00DE6CD4">
        <w:rPr>
          <w:bCs/>
          <w:szCs w:val="28"/>
        </w:rPr>
        <w:t xml:space="preserve">». </w:t>
      </w:r>
    </w:p>
    <w:p w14:paraId="3A9CD122" w14:textId="4B47620A" w:rsidR="00DE6CD4" w:rsidRPr="00DE6CD4" w:rsidRDefault="00DE6CD4" w:rsidP="00DE6CD4">
      <w:pPr>
        <w:ind w:firstLine="567"/>
        <w:jc w:val="both"/>
        <w:rPr>
          <w:szCs w:val="28"/>
        </w:rPr>
      </w:pPr>
      <w:r w:rsidRPr="00DE6CD4">
        <w:rPr>
          <w:bCs/>
          <w:szCs w:val="28"/>
        </w:rPr>
        <w:t>4.2.</w:t>
      </w:r>
      <w:r w:rsidR="00090E5A">
        <w:rPr>
          <w:bCs/>
          <w:szCs w:val="28"/>
        </w:rPr>
        <w:t> </w:t>
      </w:r>
      <w:r w:rsidRPr="00DE6CD4">
        <w:rPr>
          <w:szCs w:val="28"/>
        </w:rPr>
        <w:t xml:space="preserve">Функции </w:t>
      </w:r>
      <w:bookmarkStart w:id="2" w:name="_Hlk125535224"/>
      <w:r w:rsidR="008548EC" w:rsidRPr="00DE6CD4">
        <w:rPr>
          <w:szCs w:val="28"/>
          <w:lang w:eastAsia="en-US"/>
        </w:rPr>
        <w:t>конкурсной комиссии</w:t>
      </w:r>
      <w:bookmarkEnd w:id="2"/>
      <w:r w:rsidRPr="00DE6CD4">
        <w:rPr>
          <w:szCs w:val="28"/>
        </w:rPr>
        <w:t>:</w:t>
      </w:r>
    </w:p>
    <w:p w14:paraId="2D0FC6B1" w14:textId="73198926" w:rsidR="00DE6CD4" w:rsidRPr="00DE6CD4" w:rsidRDefault="00DE6CD4" w:rsidP="00AA6043">
      <w:pPr>
        <w:widowControl w:val="0"/>
        <w:numPr>
          <w:ilvl w:val="0"/>
          <w:numId w:val="26"/>
        </w:numPr>
        <w:tabs>
          <w:tab w:val="left" w:pos="851"/>
          <w:tab w:val="left" w:pos="993"/>
        </w:tabs>
        <w:autoSpaceDE w:val="0"/>
        <w:autoSpaceDN w:val="0"/>
        <w:ind w:left="142" w:firstLine="567"/>
        <w:jc w:val="both"/>
        <w:rPr>
          <w:szCs w:val="28"/>
          <w:lang w:eastAsia="en-US"/>
        </w:rPr>
      </w:pPr>
      <w:r w:rsidRPr="00DE6CD4">
        <w:rPr>
          <w:szCs w:val="28"/>
          <w:lang w:eastAsia="en-US"/>
        </w:rPr>
        <w:t>информирование об услови</w:t>
      </w:r>
      <w:r w:rsidR="00933A4B">
        <w:rPr>
          <w:szCs w:val="28"/>
          <w:lang w:eastAsia="en-US"/>
        </w:rPr>
        <w:t>ях проведения К</w:t>
      </w:r>
      <w:r w:rsidRPr="00DE6CD4">
        <w:rPr>
          <w:szCs w:val="28"/>
          <w:lang w:eastAsia="en-US"/>
        </w:rPr>
        <w:t>онкурса;</w:t>
      </w:r>
    </w:p>
    <w:p w14:paraId="514636C3" w14:textId="24D4B7BD" w:rsidR="00DE6CD4" w:rsidRPr="00DE6CD4" w:rsidRDefault="00DE6CD4" w:rsidP="00AA6043">
      <w:pPr>
        <w:widowControl w:val="0"/>
        <w:numPr>
          <w:ilvl w:val="0"/>
          <w:numId w:val="26"/>
        </w:numPr>
        <w:tabs>
          <w:tab w:val="left" w:pos="851"/>
          <w:tab w:val="left" w:pos="993"/>
        </w:tabs>
        <w:autoSpaceDE w:val="0"/>
        <w:autoSpaceDN w:val="0"/>
        <w:ind w:left="142" w:firstLine="567"/>
        <w:jc w:val="both"/>
        <w:rPr>
          <w:szCs w:val="28"/>
          <w:lang w:eastAsia="en-US"/>
        </w:rPr>
      </w:pPr>
      <w:r w:rsidRPr="00DE6CD4">
        <w:rPr>
          <w:szCs w:val="28"/>
          <w:lang w:eastAsia="en-US"/>
        </w:rPr>
        <w:t xml:space="preserve">разработка критериев </w:t>
      </w:r>
      <w:r w:rsidR="00933A4B">
        <w:rPr>
          <w:szCs w:val="28"/>
          <w:lang w:eastAsia="en-US"/>
        </w:rPr>
        <w:t>К</w:t>
      </w:r>
      <w:r w:rsidRPr="00DE6CD4">
        <w:rPr>
          <w:szCs w:val="28"/>
          <w:lang w:eastAsia="en-US"/>
        </w:rPr>
        <w:t>онкурса;</w:t>
      </w:r>
    </w:p>
    <w:p w14:paraId="08BDB286" w14:textId="77777777" w:rsidR="002363EE" w:rsidRDefault="00DE6CD4" w:rsidP="002363EE">
      <w:pPr>
        <w:widowControl w:val="0"/>
        <w:numPr>
          <w:ilvl w:val="0"/>
          <w:numId w:val="26"/>
        </w:numPr>
        <w:tabs>
          <w:tab w:val="left" w:pos="851"/>
          <w:tab w:val="left" w:pos="993"/>
        </w:tabs>
        <w:autoSpaceDE w:val="0"/>
        <w:autoSpaceDN w:val="0"/>
        <w:ind w:left="142" w:firstLine="567"/>
        <w:jc w:val="both"/>
        <w:rPr>
          <w:szCs w:val="28"/>
          <w:lang w:eastAsia="en-US"/>
        </w:rPr>
      </w:pPr>
      <w:r w:rsidRPr="00DE6CD4">
        <w:rPr>
          <w:szCs w:val="28"/>
          <w:lang w:eastAsia="en-US"/>
        </w:rPr>
        <w:t xml:space="preserve">прием и предварительная обработка заявок на участие в </w:t>
      </w:r>
      <w:r w:rsidR="00933A4B">
        <w:rPr>
          <w:szCs w:val="28"/>
          <w:lang w:eastAsia="en-US"/>
        </w:rPr>
        <w:t>К</w:t>
      </w:r>
      <w:r w:rsidRPr="00DE6CD4">
        <w:rPr>
          <w:szCs w:val="28"/>
          <w:lang w:eastAsia="en-US"/>
        </w:rPr>
        <w:t xml:space="preserve">онкурсе, проверка соответствия оформления конкурсной работы требованиям </w:t>
      </w:r>
      <w:r w:rsidR="00F57110">
        <w:rPr>
          <w:szCs w:val="28"/>
          <w:lang w:eastAsia="en-US"/>
        </w:rPr>
        <w:br/>
      </w:r>
      <w:r w:rsidRPr="00DE6CD4">
        <w:rPr>
          <w:szCs w:val="28"/>
          <w:lang w:eastAsia="en-US"/>
        </w:rPr>
        <w:t xml:space="preserve">и условиям </w:t>
      </w:r>
      <w:r w:rsidR="00933A4B">
        <w:rPr>
          <w:szCs w:val="28"/>
          <w:lang w:eastAsia="en-US"/>
        </w:rPr>
        <w:t>К</w:t>
      </w:r>
      <w:r w:rsidRPr="00DE6CD4">
        <w:rPr>
          <w:szCs w:val="28"/>
          <w:lang w:eastAsia="en-US"/>
        </w:rPr>
        <w:t>онкурса;</w:t>
      </w:r>
    </w:p>
    <w:p w14:paraId="1503818E" w14:textId="46EAB3FF" w:rsidR="002363EE" w:rsidRPr="002363EE" w:rsidRDefault="002363EE" w:rsidP="00AA6043">
      <w:pPr>
        <w:widowControl w:val="0"/>
        <w:numPr>
          <w:ilvl w:val="0"/>
          <w:numId w:val="26"/>
        </w:numPr>
        <w:tabs>
          <w:tab w:val="left" w:pos="851"/>
          <w:tab w:val="left" w:pos="993"/>
        </w:tabs>
        <w:autoSpaceDE w:val="0"/>
        <w:autoSpaceDN w:val="0"/>
        <w:ind w:left="142" w:firstLine="567"/>
        <w:jc w:val="both"/>
        <w:rPr>
          <w:szCs w:val="28"/>
          <w:lang w:eastAsia="en-US"/>
        </w:rPr>
      </w:pPr>
      <w:r w:rsidRPr="002363EE">
        <w:rPr>
          <w:rFonts w:eastAsia="AR PL SungtiL GB"/>
          <w:szCs w:val="28"/>
          <w:lang w:eastAsia="zh-CN" w:bidi="hi-IN"/>
        </w:rPr>
        <w:t xml:space="preserve">проверка </w:t>
      </w:r>
      <w:r>
        <w:rPr>
          <w:rFonts w:eastAsia="AR PL SungtiL GB"/>
          <w:szCs w:val="28"/>
          <w:lang w:eastAsia="zh-CN" w:bidi="hi-IN"/>
        </w:rPr>
        <w:t xml:space="preserve">конкурсных </w:t>
      </w:r>
      <w:r w:rsidRPr="002363EE">
        <w:rPr>
          <w:rFonts w:eastAsia="AR PL SungtiL GB"/>
          <w:szCs w:val="28"/>
          <w:lang w:eastAsia="zh-CN" w:bidi="hi-IN"/>
        </w:rPr>
        <w:t xml:space="preserve">работ на </w:t>
      </w:r>
      <w:proofErr w:type="spellStart"/>
      <w:r w:rsidRPr="002363EE">
        <w:rPr>
          <w:rFonts w:eastAsia="AR PL SungtiL GB"/>
          <w:szCs w:val="28"/>
          <w:lang w:eastAsia="zh-CN" w:bidi="hi-IN"/>
        </w:rPr>
        <w:t>антиплагиат</w:t>
      </w:r>
      <w:proofErr w:type="spellEnd"/>
      <w:r w:rsidRPr="002363EE">
        <w:rPr>
          <w:rFonts w:eastAsia="AR PL SungtiL GB"/>
          <w:szCs w:val="28"/>
          <w:lang w:eastAsia="zh-CN" w:bidi="hi-IN"/>
        </w:rPr>
        <w:t>. Оригинальность текста должна составлять свыше 75 %;</w:t>
      </w:r>
    </w:p>
    <w:p w14:paraId="0A12599E" w14:textId="77777777" w:rsidR="002363EE" w:rsidRPr="00CD6985" w:rsidRDefault="002363EE" w:rsidP="002363EE">
      <w:pPr>
        <w:widowControl w:val="0"/>
        <w:numPr>
          <w:ilvl w:val="0"/>
          <w:numId w:val="26"/>
        </w:numPr>
        <w:tabs>
          <w:tab w:val="left" w:pos="851"/>
          <w:tab w:val="left" w:pos="993"/>
        </w:tabs>
        <w:autoSpaceDE w:val="0"/>
        <w:autoSpaceDN w:val="0"/>
        <w:ind w:left="142" w:firstLine="567"/>
        <w:jc w:val="both"/>
        <w:rPr>
          <w:szCs w:val="28"/>
          <w:lang w:eastAsia="en-US"/>
        </w:rPr>
      </w:pPr>
      <w:r w:rsidRPr="00CD6985">
        <w:rPr>
          <w:szCs w:val="28"/>
          <w:lang w:eastAsia="en-US"/>
        </w:rPr>
        <w:t>экспертная оценка конкурсных работ в соответствии с критериями;</w:t>
      </w:r>
    </w:p>
    <w:p w14:paraId="52937BEA" w14:textId="77777777" w:rsidR="002363EE" w:rsidRPr="00DE6CD4" w:rsidRDefault="002363EE" w:rsidP="002363EE">
      <w:pPr>
        <w:widowControl w:val="0"/>
        <w:numPr>
          <w:ilvl w:val="0"/>
          <w:numId w:val="26"/>
        </w:numPr>
        <w:autoSpaceDE w:val="0"/>
        <w:autoSpaceDN w:val="0"/>
        <w:ind w:left="993" w:hanging="284"/>
        <w:jc w:val="both"/>
        <w:rPr>
          <w:szCs w:val="28"/>
          <w:lang w:eastAsia="en-US"/>
        </w:rPr>
      </w:pPr>
      <w:r w:rsidRPr="00DE6CD4">
        <w:rPr>
          <w:szCs w:val="28"/>
          <w:lang w:eastAsia="en-US"/>
        </w:rPr>
        <w:t>оформление итогового протокола, рейтинга участников;</w:t>
      </w:r>
    </w:p>
    <w:p w14:paraId="7FFD5C3D" w14:textId="7949EDD1" w:rsidR="00DE6CD4" w:rsidRPr="00DE6CD4" w:rsidRDefault="00DE6CD4" w:rsidP="00AA6043">
      <w:pPr>
        <w:widowControl w:val="0"/>
        <w:numPr>
          <w:ilvl w:val="0"/>
          <w:numId w:val="26"/>
        </w:numPr>
        <w:autoSpaceDE w:val="0"/>
        <w:autoSpaceDN w:val="0"/>
        <w:ind w:left="993" w:hanging="284"/>
        <w:jc w:val="both"/>
        <w:rPr>
          <w:szCs w:val="28"/>
          <w:lang w:eastAsia="en-US"/>
        </w:rPr>
      </w:pPr>
      <w:r w:rsidRPr="00DE6CD4">
        <w:rPr>
          <w:szCs w:val="28"/>
          <w:lang w:eastAsia="en-US"/>
        </w:rPr>
        <w:t xml:space="preserve">определение победителей </w:t>
      </w:r>
      <w:r w:rsidR="00933A4B">
        <w:rPr>
          <w:szCs w:val="28"/>
          <w:lang w:eastAsia="en-US"/>
        </w:rPr>
        <w:t xml:space="preserve">и призеров, </w:t>
      </w:r>
      <w:r w:rsidR="002363EE">
        <w:rPr>
          <w:szCs w:val="28"/>
          <w:lang w:eastAsia="en-US"/>
        </w:rPr>
        <w:t>распределение призовых мест;</w:t>
      </w:r>
    </w:p>
    <w:p w14:paraId="393583B6" w14:textId="4CEE417D" w:rsidR="002363EE" w:rsidRDefault="002363EE" w:rsidP="002363EE">
      <w:pPr>
        <w:widowControl w:val="0"/>
        <w:numPr>
          <w:ilvl w:val="0"/>
          <w:numId w:val="26"/>
        </w:numPr>
        <w:tabs>
          <w:tab w:val="left" w:pos="851"/>
          <w:tab w:val="left" w:pos="993"/>
        </w:tabs>
        <w:autoSpaceDE w:val="0"/>
        <w:autoSpaceDN w:val="0"/>
        <w:ind w:left="142" w:firstLine="567"/>
        <w:jc w:val="both"/>
        <w:rPr>
          <w:szCs w:val="28"/>
          <w:lang w:eastAsia="en-US"/>
        </w:rPr>
      </w:pPr>
      <w:r w:rsidRPr="00DE6CD4">
        <w:rPr>
          <w:szCs w:val="28"/>
          <w:lang w:eastAsia="en-US"/>
        </w:rPr>
        <w:t xml:space="preserve">подготовка </w:t>
      </w:r>
      <w:r>
        <w:rPr>
          <w:szCs w:val="28"/>
          <w:lang w:eastAsia="en-US"/>
        </w:rPr>
        <w:t xml:space="preserve">и размещение </w:t>
      </w:r>
      <w:r w:rsidRPr="00DE6CD4">
        <w:rPr>
          <w:szCs w:val="28"/>
          <w:lang w:eastAsia="en-US"/>
        </w:rPr>
        <w:t>наградных документов</w:t>
      </w:r>
      <w:r>
        <w:rPr>
          <w:szCs w:val="28"/>
          <w:lang w:eastAsia="en-US"/>
        </w:rPr>
        <w:t>.</w:t>
      </w:r>
    </w:p>
    <w:p w14:paraId="35C88859" w14:textId="77777777" w:rsidR="00DE6CD4" w:rsidRPr="00DE6CD4" w:rsidRDefault="00DE6CD4" w:rsidP="00DE6CD4">
      <w:pPr>
        <w:autoSpaceDE w:val="0"/>
        <w:autoSpaceDN w:val="0"/>
        <w:adjustRightInd w:val="0"/>
        <w:rPr>
          <w:b/>
          <w:bCs/>
          <w:szCs w:val="28"/>
        </w:rPr>
      </w:pPr>
    </w:p>
    <w:p w14:paraId="6923965F" w14:textId="77777777" w:rsidR="00DE6CD4" w:rsidRPr="00DE6CD4" w:rsidRDefault="00DE6CD4" w:rsidP="00DE6CD4">
      <w:pPr>
        <w:ind w:firstLine="709"/>
        <w:jc w:val="center"/>
        <w:rPr>
          <w:b/>
          <w:bCs/>
          <w:szCs w:val="28"/>
        </w:rPr>
      </w:pPr>
      <w:r w:rsidRPr="00DE6CD4">
        <w:rPr>
          <w:b/>
          <w:bCs/>
          <w:szCs w:val="28"/>
        </w:rPr>
        <w:t>5. Номинации конкурсов</w:t>
      </w:r>
    </w:p>
    <w:p w14:paraId="154CA4C3" w14:textId="77777777" w:rsidR="00DE6CD4" w:rsidRPr="00DE6CD4" w:rsidRDefault="00DE6CD4" w:rsidP="00DE6CD4">
      <w:pPr>
        <w:ind w:firstLine="709"/>
        <w:rPr>
          <w:bCs/>
          <w:szCs w:val="28"/>
        </w:rPr>
      </w:pPr>
      <w:r w:rsidRPr="00DE6CD4">
        <w:rPr>
          <w:bCs/>
          <w:szCs w:val="28"/>
        </w:rPr>
        <w:t>5.1.Конкурс проводится по номинациям:</w:t>
      </w:r>
    </w:p>
    <w:p w14:paraId="3859960C" w14:textId="58058E78" w:rsidR="00DE6CD4" w:rsidRPr="00DE6CD4" w:rsidRDefault="00DE6CD4" w:rsidP="00AA6043">
      <w:pPr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bCs/>
          <w:szCs w:val="28"/>
          <w:lang w:eastAsia="en-US"/>
        </w:rPr>
      </w:pPr>
      <w:bookmarkStart w:id="3" w:name="_Hlk129333742"/>
      <w:r w:rsidRPr="00DE6CD4">
        <w:rPr>
          <w:rFonts w:eastAsia="Calibri"/>
          <w:bCs/>
          <w:szCs w:val="28"/>
          <w:lang w:eastAsia="en-US"/>
        </w:rPr>
        <w:t>Лучш</w:t>
      </w:r>
      <w:r w:rsidR="00933A4B">
        <w:rPr>
          <w:rFonts w:eastAsia="Calibri"/>
          <w:bCs/>
          <w:szCs w:val="28"/>
          <w:lang w:eastAsia="en-US"/>
        </w:rPr>
        <w:t>ая методическая разработка урока</w:t>
      </w:r>
      <w:r w:rsidR="004B6D59">
        <w:rPr>
          <w:rFonts w:eastAsia="Calibri"/>
          <w:bCs/>
          <w:szCs w:val="28"/>
          <w:lang w:eastAsia="en-US"/>
        </w:rPr>
        <w:t xml:space="preserve">, направленного </w:t>
      </w:r>
      <w:r w:rsidR="00D277D9">
        <w:rPr>
          <w:rFonts w:eastAsia="Calibri"/>
          <w:bCs/>
          <w:szCs w:val="28"/>
          <w:lang w:eastAsia="en-US"/>
        </w:rPr>
        <w:br/>
      </w:r>
      <w:r w:rsidR="004B6D59">
        <w:rPr>
          <w:rFonts w:eastAsia="Calibri"/>
          <w:bCs/>
          <w:szCs w:val="28"/>
          <w:lang w:eastAsia="en-US"/>
        </w:rPr>
        <w:t xml:space="preserve">на </w:t>
      </w:r>
      <w:r w:rsidR="00D277D9">
        <w:rPr>
          <w:rFonts w:eastAsia="Calibri"/>
          <w:bCs/>
          <w:szCs w:val="28"/>
          <w:lang w:eastAsia="en-US"/>
        </w:rPr>
        <w:t xml:space="preserve">формирование </w:t>
      </w:r>
      <w:r w:rsidR="00F15391">
        <w:rPr>
          <w:rFonts w:eastAsia="Calibri"/>
          <w:bCs/>
          <w:szCs w:val="28"/>
          <w:lang w:eastAsia="en-US"/>
        </w:rPr>
        <w:t>инженерно-математического</w:t>
      </w:r>
      <w:r w:rsidR="00933A4B">
        <w:rPr>
          <w:rFonts w:eastAsia="Calibri"/>
          <w:bCs/>
          <w:szCs w:val="28"/>
          <w:lang w:eastAsia="en-US"/>
        </w:rPr>
        <w:t xml:space="preserve"> </w:t>
      </w:r>
      <w:r w:rsidR="00560A48">
        <w:rPr>
          <w:rFonts w:eastAsia="Calibri"/>
          <w:bCs/>
          <w:szCs w:val="28"/>
          <w:lang w:eastAsia="en-US"/>
        </w:rPr>
        <w:t>мышления</w:t>
      </w:r>
      <w:r w:rsidR="002C759D">
        <w:rPr>
          <w:rFonts w:eastAsia="Calibri"/>
          <w:bCs/>
          <w:szCs w:val="28"/>
          <w:lang w:eastAsia="en-US"/>
        </w:rPr>
        <w:t xml:space="preserve"> школьников</w:t>
      </w:r>
      <w:r w:rsidRPr="00DE6CD4">
        <w:rPr>
          <w:rFonts w:eastAsia="Calibri"/>
          <w:bCs/>
          <w:szCs w:val="28"/>
          <w:lang w:eastAsia="en-US"/>
        </w:rPr>
        <w:t>;</w:t>
      </w:r>
    </w:p>
    <w:p w14:paraId="5FDE0F97" w14:textId="2F88D315" w:rsidR="00DE6CD4" w:rsidRDefault="00DE6CD4" w:rsidP="00AA6043">
      <w:pPr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DE6CD4">
        <w:rPr>
          <w:rFonts w:eastAsia="Calibri"/>
          <w:bCs/>
          <w:szCs w:val="28"/>
          <w:lang w:eastAsia="en-US"/>
        </w:rPr>
        <w:t>Лучшая методическая разработка</w:t>
      </w:r>
      <w:r w:rsidR="00CB1C1C">
        <w:rPr>
          <w:rFonts w:eastAsia="Calibri"/>
          <w:bCs/>
          <w:szCs w:val="28"/>
          <w:lang w:eastAsia="en-US"/>
        </w:rPr>
        <w:t xml:space="preserve"> </w:t>
      </w:r>
      <w:bookmarkEnd w:id="3"/>
      <w:r w:rsidR="00933A4B">
        <w:rPr>
          <w:rFonts w:eastAsia="Calibri"/>
          <w:bCs/>
          <w:szCs w:val="28"/>
          <w:lang w:eastAsia="en-US"/>
        </w:rPr>
        <w:t>занятия в дополнительном образовании</w:t>
      </w:r>
      <w:r w:rsidR="00B47CD0">
        <w:rPr>
          <w:rFonts w:eastAsia="Calibri"/>
          <w:bCs/>
          <w:szCs w:val="28"/>
          <w:lang w:eastAsia="en-US"/>
        </w:rPr>
        <w:t xml:space="preserve">, направленного на </w:t>
      </w:r>
      <w:r w:rsidR="002C759D">
        <w:rPr>
          <w:rFonts w:eastAsia="Calibri"/>
          <w:bCs/>
          <w:szCs w:val="28"/>
          <w:lang w:eastAsia="en-US"/>
        </w:rPr>
        <w:t>формирование</w:t>
      </w:r>
      <w:r w:rsidR="00B47CD0">
        <w:rPr>
          <w:rFonts w:eastAsia="Calibri"/>
          <w:bCs/>
          <w:szCs w:val="28"/>
          <w:lang w:eastAsia="en-US"/>
        </w:rPr>
        <w:t xml:space="preserve"> инженерно-математического </w:t>
      </w:r>
      <w:r w:rsidR="002C759D">
        <w:rPr>
          <w:rFonts w:eastAsia="Calibri"/>
          <w:bCs/>
          <w:szCs w:val="28"/>
          <w:lang w:eastAsia="en-US"/>
        </w:rPr>
        <w:t>мышления</w:t>
      </w:r>
      <w:r w:rsidR="00933A4B">
        <w:rPr>
          <w:rFonts w:eastAsia="Calibri"/>
          <w:bCs/>
          <w:szCs w:val="28"/>
          <w:lang w:eastAsia="en-US"/>
        </w:rPr>
        <w:t>;</w:t>
      </w:r>
    </w:p>
    <w:p w14:paraId="517BF9DF" w14:textId="33407DAB" w:rsidR="00933A4B" w:rsidRDefault="00933A4B" w:rsidP="00AA6043">
      <w:pPr>
        <w:numPr>
          <w:ilvl w:val="0"/>
          <w:numId w:val="24"/>
        </w:numPr>
        <w:tabs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t xml:space="preserve">Лучшая методическая разработка воспитательного мероприятия, направленного на </w:t>
      </w:r>
      <w:r w:rsidR="002C759D">
        <w:rPr>
          <w:rFonts w:eastAsia="Calibri"/>
          <w:bCs/>
          <w:szCs w:val="28"/>
          <w:lang w:eastAsia="en-US"/>
        </w:rPr>
        <w:t>формирование</w:t>
      </w:r>
      <w:r>
        <w:rPr>
          <w:rFonts w:eastAsia="Calibri"/>
          <w:bCs/>
          <w:szCs w:val="28"/>
          <w:lang w:eastAsia="en-US"/>
        </w:rPr>
        <w:t xml:space="preserve"> инженерно-математического </w:t>
      </w:r>
      <w:r w:rsidR="002C759D">
        <w:rPr>
          <w:rFonts w:eastAsia="Calibri"/>
          <w:bCs/>
          <w:szCs w:val="28"/>
          <w:lang w:eastAsia="en-US"/>
        </w:rPr>
        <w:t>мышления</w:t>
      </w:r>
      <w:r>
        <w:rPr>
          <w:rFonts w:eastAsia="Calibri"/>
          <w:bCs/>
          <w:szCs w:val="28"/>
          <w:lang w:eastAsia="en-US"/>
        </w:rPr>
        <w:t>.</w:t>
      </w:r>
    </w:p>
    <w:p w14:paraId="65090DC3" w14:textId="77777777" w:rsidR="00DE6CD4" w:rsidRPr="00DE6CD4" w:rsidRDefault="00DE6CD4" w:rsidP="00DE6CD4">
      <w:pPr>
        <w:rPr>
          <w:b/>
          <w:szCs w:val="28"/>
        </w:rPr>
      </w:pPr>
    </w:p>
    <w:p w14:paraId="2761DFFC" w14:textId="77777777" w:rsidR="00DE6CD4" w:rsidRPr="00DE6CD4" w:rsidRDefault="00DE6CD4" w:rsidP="00DE6CD4">
      <w:pPr>
        <w:autoSpaceDE w:val="0"/>
        <w:autoSpaceDN w:val="0"/>
        <w:adjustRightInd w:val="0"/>
        <w:ind w:firstLine="709"/>
        <w:jc w:val="center"/>
        <w:rPr>
          <w:b/>
          <w:bCs/>
          <w:szCs w:val="28"/>
        </w:rPr>
      </w:pPr>
      <w:r w:rsidRPr="00DE6CD4">
        <w:rPr>
          <w:b/>
          <w:bCs/>
          <w:szCs w:val="28"/>
        </w:rPr>
        <w:t>6. Порядок организации и проведения конкурса</w:t>
      </w:r>
    </w:p>
    <w:p w14:paraId="70DAA0D5" w14:textId="7EA072B1" w:rsidR="00DE6CD4" w:rsidRPr="00DE6CD4" w:rsidRDefault="00DE6CD4" w:rsidP="00DE6CD4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DE6CD4">
        <w:rPr>
          <w:bCs/>
          <w:szCs w:val="28"/>
        </w:rPr>
        <w:t>6.1.</w:t>
      </w:r>
      <w:r w:rsidR="00090E5A">
        <w:rPr>
          <w:bCs/>
          <w:szCs w:val="28"/>
        </w:rPr>
        <w:t> </w:t>
      </w:r>
      <w:r w:rsidRPr="00DE6CD4">
        <w:rPr>
          <w:bCs/>
          <w:szCs w:val="28"/>
        </w:rPr>
        <w:t>Конкурс проводится в два этапа:</w:t>
      </w:r>
    </w:p>
    <w:p w14:paraId="0E5906DD" w14:textId="65150A29" w:rsidR="00DE6CD4" w:rsidRPr="00DE6CD4" w:rsidRDefault="00DE6CD4" w:rsidP="00DE6CD4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DE6CD4">
        <w:rPr>
          <w:bCs/>
          <w:szCs w:val="28"/>
        </w:rPr>
        <w:t>6.1.1.</w:t>
      </w:r>
      <w:r w:rsidR="00090E5A">
        <w:rPr>
          <w:bCs/>
          <w:szCs w:val="28"/>
        </w:rPr>
        <w:t> </w:t>
      </w:r>
      <w:r w:rsidRPr="00DE6CD4">
        <w:rPr>
          <w:bCs/>
          <w:szCs w:val="28"/>
        </w:rPr>
        <w:t>Первый этап: с 1</w:t>
      </w:r>
      <w:r w:rsidR="003E793D">
        <w:rPr>
          <w:bCs/>
          <w:szCs w:val="28"/>
        </w:rPr>
        <w:t>3</w:t>
      </w:r>
      <w:r w:rsidRPr="00DE6CD4">
        <w:rPr>
          <w:bCs/>
          <w:szCs w:val="28"/>
        </w:rPr>
        <w:t xml:space="preserve"> по </w:t>
      </w:r>
      <w:bookmarkStart w:id="4" w:name="_Hlk124517752"/>
      <w:r w:rsidR="003E793D">
        <w:rPr>
          <w:bCs/>
          <w:szCs w:val="28"/>
        </w:rPr>
        <w:t xml:space="preserve">28 </w:t>
      </w:r>
      <w:r w:rsidR="00933A4B">
        <w:rPr>
          <w:bCs/>
          <w:szCs w:val="28"/>
        </w:rPr>
        <w:t>мая</w:t>
      </w:r>
      <w:r w:rsidRPr="00DE6CD4">
        <w:rPr>
          <w:bCs/>
          <w:szCs w:val="28"/>
        </w:rPr>
        <w:t xml:space="preserve"> 202</w:t>
      </w:r>
      <w:r w:rsidR="00933A4B">
        <w:rPr>
          <w:bCs/>
          <w:szCs w:val="28"/>
        </w:rPr>
        <w:t>5</w:t>
      </w:r>
      <w:r w:rsidRPr="00DE6CD4">
        <w:rPr>
          <w:bCs/>
          <w:szCs w:val="28"/>
        </w:rPr>
        <w:t xml:space="preserve"> </w:t>
      </w:r>
      <w:bookmarkEnd w:id="4"/>
      <w:r w:rsidRPr="00DE6CD4">
        <w:rPr>
          <w:bCs/>
          <w:szCs w:val="28"/>
        </w:rPr>
        <w:t xml:space="preserve">года – </w:t>
      </w:r>
      <w:r w:rsidRPr="00DE6CD4">
        <w:rPr>
          <w:szCs w:val="28"/>
        </w:rPr>
        <w:t xml:space="preserve">прием и обработка заявок </w:t>
      </w:r>
      <w:r w:rsidR="001D3092" w:rsidRPr="001D3092">
        <w:rPr>
          <w:szCs w:val="28"/>
        </w:rPr>
        <w:t>и конкурсных работ</w:t>
      </w:r>
      <w:r w:rsidR="001D3092">
        <w:rPr>
          <w:szCs w:val="28"/>
        </w:rPr>
        <w:t xml:space="preserve"> </w:t>
      </w:r>
      <w:r w:rsidRPr="00DE6CD4">
        <w:rPr>
          <w:szCs w:val="28"/>
        </w:rPr>
        <w:t xml:space="preserve">на участие в </w:t>
      </w:r>
      <w:r w:rsidR="00933A4B">
        <w:rPr>
          <w:szCs w:val="28"/>
        </w:rPr>
        <w:t>К</w:t>
      </w:r>
      <w:r w:rsidRPr="00DE6CD4">
        <w:rPr>
          <w:szCs w:val="28"/>
        </w:rPr>
        <w:t>онкурсе</w:t>
      </w:r>
      <w:r w:rsidR="00FE69D9">
        <w:rPr>
          <w:szCs w:val="28"/>
        </w:rPr>
        <w:t xml:space="preserve">. </w:t>
      </w:r>
      <w:r w:rsidRPr="00DE6CD4">
        <w:rPr>
          <w:bCs/>
          <w:szCs w:val="28"/>
        </w:rPr>
        <w:t xml:space="preserve"> </w:t>
      </w:r>
    </w:p>
    <w:p w14:paraId="08690CF4" w14:textId="0A4ABBB1" w:rsidR="00DE6CD4" w:rsidRDefault="00DE6CD4" w:rsidP="00DE6CD4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DE6CD4">
        <w:rPr>
          <w:bCs/>
          <w:szCs w:val="28"/>
        </w:rPr>
        <w:t>6.1.2.</w:t>
      </w:r>
      <w:r w:rsidR="00090E5A">
        <w:rPr>
          <w:bCs/>
          <w:szCs w:val="28"/>
        </w:rPr>
        <w:t> </w:t>
      </w:r>
      <w:r w:rsidRPr="00DE6CD4">
        <w:rPr>
          <w:bCs/>
          <w:szCs w:val="28"/>
        </w:rPr>
        <w:t xml:space="preserve">Второй этап: с </w:t>
      </w:r>
      <w:r w:rsidR="00933A4B">
        <w:rPr>
          <w:bCs/>
          <w:szCs w:val="28"/>
        </w:rPr>
        <w:t>2</w:t>
      </w:r>
      <w:r w:rsidR="00956BDD">
        <w:rPr>
          <w:bCs/>
          <w:szCs w:val="28"/>
        </w:rPr>
        <w:t>9</w:t>
      </w:r>
      <w:r w:rsidR="00933A4B">
        <w:rPr>
          <w:bCs/>
          <w:szCs w:val="28"/>
        </w:rPr>
        <w:t xml:space="preserve"> мая по </w:t>
      </w:r>
      <w:r w:rsidR="00956BDD">
        <w:rPr>
          <w:bCs/>
          <w:szCs w:val="28"/>
        </w:rPr>
        <w:t>06</w:t>
      </w:r>
      <w:r w:rsidR="00933A4B">
        <w:rPr>
          <w:bCs/>
          <w:szCs w:val="28"/>
        </w:rPr>
        <w:t xml:space="preserve"> июня</w:t>
      </w:r>
      <w:r w:rsidR="002718BA" w:rsidRPr="00DE6CD4">
        <w:rPr>
          <w:bCs/>
          <w:szCs w:val="28"/>
        </w:rPr>
        <w:t xml:space="preserve"> 202</w:t>
      </w:r>
      <w:r w:rsidR="00933A4B">
        <w:rPr>
          <w:bCs/>
          <w:szCs w:val="28"/>
        </w:rPr>
        <w:t>5</w:t>
      </w:r>
      <w:r w:rsidR="002718BA" w:rsidRPr="00DE6CD4">
        <w:rPr>
          <w:bCs/>
          <w:szCs w:val="28"/>
        </w:rPr>
        <w:t xml:space="preserve"> </w:t>
      </w:r>
      <w:r w:rsidRPr="00DE6CD4">
        <w:rPr>
          <w:bCs/>
          <w:szCs w:val="28"/>
        </w:rPr>
        <w:t xml:space="preserve">года – </w:t>
      </w:r>
      <w:r w:rsidR="0060739F">
        <w:rPr>
          <w:bCs/>
          <w:szCs w:val="28"/>
        </w:rPr>
        <w:t>экспертная</w:t>
      </w:r>
      <w:r w:rsidR="009D0CF0">
        <w:rPr>
          <w:bCs/>
          <w:szCs w:val="28"/>
        </w:rPr>
        <w:t xml:space="preserve"> оценка </w:t>
      </w:r>
      <w:r w:rsidRPr="00DE6CD4">
        <w:rPr>
          <w:bCs/>
          <w:szCs w:val="28"/>
        </w:rPr>
        <w:t>материалов претендентов</w:t>
      </w:r>
      <w:r w:rsidR="00956BDD">
        <w:rPr>
          <w:bCs/>
          <w:szCs w:val="28"/>
        </w:rPr>
        <w:t>.</w:t>
      </w:r>
    </w:p>
    <w:p w14:paraId="6E1259E3" w14:textId="62D7047C" w:rsidR="00956BDD" w:rsidRPr="00956BDD" w:rsidRDefault="00956BDD" w:rsidP="00956BDD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 xml:space="preserve">6.1.3. </w:t>
      </w:r>
      <w:r w:rsidRPr="00956BDD">
        <w:rPr>
          <w:bCs/>
          <w:szCs w:val="28"/>
        </w:rPr>
        <w:t xml:space="preserve">Третий этап: с 9 </w:t>
      </w:r>
      <w:r>
        <w:rPr>
          <w:bCs/>
          <w:szCs w:val="28"/>
        </w:rPr>
        <w:t xml:space="preserve">июня </w:t>
      </w:r>
      <w:r w:rsidRPr="00956BDD">
        <w:rPr>
          <w:bCs/>
          <w:szCs w:val="28"/>
        </w:rPr>
        <w:t xml:space="preserve">по 11 июня 2025 года – подведение итогов Конкурса, размещение наградных материалов на </w:t>
      </w:r>
      <w:r w:rsidRPr="00956BDD">
        <w:rPr>
          <w:color w:val="000000"/>
          <w:szCs w:val="28"/>
        </w:rPr>
        <w:t xml:space="preserve">странице </w:t>
      </w:r>
      <w:r w:rsidRPr="00956BDD">
        <w:rPr>
          <w:bCs/>
          <w:szCs w:val="28"/>
        </w:rPr>
        <w:t xml:space="preserve">приоритетного муниципального проекта по развитию инженерно-математического образования сайта городского сетевого педагогического сообщества </w:t>
      </w:r>
      <w:proofErr w:type="spellStart"/>
      <w:r w:rsidRPr="00956BDD">
        <w:rPr>
          <w:bCs/>
          <w:szCs w:val="28"/>
          <w:lang w:val="en-US"/>
        </w:rPr>
        <w:t>SurWiki</w:t>
      </w:r>
      <w:proofErr w:type="spellEnd"/>
      <w:r w:rsidRPr="00956BDD">
        <w:rPr>
          <w:bCs/>
          <w:szCs w:val="28"/>
        </w:rPr>
        <w:t>.</w:t>
      </w:r>
    </w:p>
    <w:p w14:paraId="412296C0" w14:textId="141112FE" w:rsidR="00DE6CD4" w:rsidRPr="00DE6CD4" w:rsidRDefault="00DE6CD4" w:rsidP="00DE6CD4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DE6CD4">
        <w:rPr>
          <w:bCs/>
          <w:szCs w:val="28"/>
        </w:rPr>
        <w:lastRenderedPageBreak/>
        <w:t>6.2.</w:t>
      </w:r>
      <w:r w:rsidR="00090E5A">
        <w:rPr>
          <w:bCs/>
          <w:szCs w:val="28"/>
        </w:rPr>
        <w:t> </w:t>
      </w:r>
      <w:r w:rsidRPr="00DE6CD4">
        <w:rPr>
          <w:bCs/>
          <w:szCs w:val="28"/>
        </w:rPr>
        <w:t xml:space="preserve">При несоответствии конкурсных материалов требованиям </w:t>
      </w:r>
      <w:r w:rsidR="00FE69D9">
        <w:rPr>
          <w:bCs/>
          <w:szCs w:val="28"/>
        </w:rPr>
        <w:t>(</w:t>
      </w:r>
      <w:r w:rsidR="003B428A">
        <w:rPr>
          <w:bCs/>
          <w:szCs w:val="28"/>
        </w:rPr>
        <w:t>раздел</w:t>
      </w:r>
      <w:r w:rsidR="00FE69D9">
        <w:rPr>
          <w:bCs/>
          <w:szCs w:val="28"/>
        </w:rPr>
        <w:t xml:space="preserve"> 7 положения) </w:t>
      </w:r>
      <w:r w:rsidRPr="00DE6CD4">
        <w:rPr>
          <w:bCs/>
          <w:szCs w:val="28"/>
        </w:rPr>
        <w:t>или предоставлении неполного пакета конкурсных материалов претенденты не допускаются к участию.</w:t>
      </w:r>
    </w:p>
    <w:p w14:paraId="66FE20BC" w14:textId="7A9A4A77" w:rsidR="00DE6CD4" w:rsidRPr="00DE6CD4" w:rsidRDefault="00DE6CD4" w:rsidP="00DE6CD4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DE6CD4">
        <w:rPr>
          <w:bCs/>
          <w:szCs w:val="28"/>
        </w:rPr>
        <w:t>6.3.</w:t>
      </w:r>
      <w:r w:rsidR="00090E5A">
        <w:rPr>
          <w:bCs/>
          <w:szCs w:val="28"/>
        </w:rPr>
        <w:t> </w:t>
      </w:r>
      <w:r w:rsidRPr="00DE6CD4">
        <w:rPr>
          <w:bCs/>
          <w:szCs w:val="28"/>
        </w:rPr>
        <w:t>Проведение конкурсно</w:t>
      </w:r>
      <w:r w:rsidR="009D0CF0">
        <w:rPr>
          <w:bCs/>
          <w:szCs w:val="28"/>
        </w:rPr>
        <w:t xml:space="preserve">й оценки </w:t>
      </w:r>
      <w:r w:rsidRPr="00DE6CD4">
        <w:rPr>
          <w:bCs/>
          <w:szCs w:val="28"/>
        </w:rPr>
        <w:t>материалов претендентов осуществляют члены конкурсной комиссии по балльной системе.</w:t>
      </w:r>
    </w:p>
    <w:p w14:paraId="3E3AB619" w14:textId="3D3CB56F" w:rsidR="00DE6CD4" w:rsidRPr="00DE6CD4" w:rsidRDefault="00DE6CD4" w:rsidP="00DE6CD4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DE6CD4">
        <w:rPr>
          <w:bCs/>
          <w:szCs w:val="28"/>
        </w:rPr>
        <w:t>6.4.</w:t>
      </w:r>
      <w:r w:rsidR="00090E5A">
        <w:rPr>
          <w:bCs/>
          <w:szCs w:val="28"/>
        </w:rPr>
        <w:t> </w:t>
      </w:r>
      <w:r w:rsidR="00FE69D9">
        <w:rPr>
          <w:bCs/>
          <w:szCs w:val="28"/>
        </w:rPr>
        <w:t>Оценка</w:t>
      </w:r>
      <w:r w:rsidRPr="00DE6CD4">
        <w:rPr>
          <w:bCs/>
          <w:szCs w:val="28"/>
        </w:rPr>
        <w:t xml:space="preserve"> конкурсных материалов претендента считается правомочной, если в ней приняли участие три члена конкурсной комиссии.</w:t>
      </w:r>
    </w:p>
    <w:p w14:paraId="6D68A2D6" w14:textId="7EF71CAD" w:rsidR="00DE6CD4" w:rsidRPr="00DE6CD4" w:rsidRDefault="00DE6CD4" w:rsidP="00DE6CD4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 w:rsidRPr="00DE6CD4">
        <w:rPr>
          <w:bCs/>
          <w:szCs w:val="28"/>
        </w:rPr>
        <w:t>6.5.</w:t>
      </w:r>
      <w:r w:rsidR="00090E5A">
        <w:rPr>
          <w:bCs/>
          <w:szCs w:val="28"/>
        </w:rPr>
        <w:t> </w:t>
      </w:r>
      <w:r w:rsidRPr="00DE6CD4">
        <w:rPr>
          <w:bCs/>
          <w:szCs w:val="28"/>
        </w:rPr>
        <w:t xml:space="preserve">Для участия в конкурсе необходимо в срок </w:t>
      </w:r>
      <w:r w:rsidR="00762EC0">
        <w:rPr>
          <w:bCs/>
          <w:szCs w:val="28"/>
        </w:rPr>
        <w:t>с</w:t>
      </w:r>
      <w:r w:rsidRPr="00DE6CD4">
        <w:rPr>
          <w:bCs/>
          <w:szCs w:val="28"/>
        </w:rPr>
        <w:t xml:space="preserve"> </w:t>
      </w:r>
      <w:r w:rsidR="00933A4B">
        <w:rPr>
          <w:bCs/>
          <w:szCs w:val="28"/>
        </w:rPr>
        <w:t>1</w:t>
      </w:r>
      <w:r w:rsidR="003E793D">
        <w:rPr>
          <w:bCs/>
          <w:szCs w:val="28"/>
        </w:rPr>
        <w:t>3</w:t>
      </w:r>
      <w:r w:rsidR="00933A4B">
        <w:rPr>
          <w:bCs/>
          <w:szCs w:val="28"/>
        </w:rPr>
        <w:t xml:space="preserve"> </w:t>
      </w:r>
      <w:r w:rsidR="00762EC0">
        <w:rPr>
          <w:bCs/>
          <w:szCs w:val="28"/>
        </w:rPr>
        <w:t xml:space="preserve">по </w:t>
      </w:r>
      <w:r w:rsidR="003E793D">
        <w:rPr>
          <w:bCs/>
          <w:szCs w:val="28"/>
        </w:rPr>
        <w:t>28</w:t>
      </w:r>
      <w:r w:rsidR="00762EC0">
        <w:rPr>
          <w:bCs/>
          <w:szCs w:val="28"/>
        </w:rPr>
        <w:t xml:space="preserve"> </w:t>
      </w:r>
      <w:r w:rsidR="00933A4B">
        <w:rPr>
          <w:bCs/>
          <w:szCs w:val="28"/>
        </w:rPr>
        <w:t>мая 2025</w:t>
      </w:r>
      <w:r w:rsidRPr="00DE6CD4">
        <w:rPr>
          <w:bCs/>
          <w:szCs w:val="28"/>
        </w:rPr>
        <w:t xml:space="preserve"> года направить в конкурсную комиссию документы и материалы претендентов: </w:t>
      </w:r>
    </w:p>
    <w:p w14:paraId="623BF010" w14:textId="70CA1DC8" w:rsidR="00DE6CD4" w:rsidRPr="00DE6CD4" w:rsidRDefault="00DE6CD4" w:rsidP="00AA6043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 w:rsidRPr="00DE6CD4">
        <w:rPr>
          <w:bCs/>
          <w:szCs w:val="28"/>
        </w:rPr>
        <w:t>–</w:t>
      </w:r>
      <w:r w:rsidR="00090E5A">
        <w:rPr>
          <w:bCs/>
          <w:szCs w:val="28"/>
        </w:rPr>
        <w:t> </w:t>
      </w:r>
      <w:r w:rsidRPr="00DE6CD4">
        <w:rPr>
          <w:bCs/>
          <w:szCs w:val="28"/>
        </w:rPr>
        <w:t>заявк</w:t>
      </w:r>
      <w:r w:rsidR="002363EE">
        <w:rPr>
          <w:bCs/>
          <w:szCs w:val="28"/>
        </w:rPr>
        <w:t>у</w:t>
      </w:r>
      <w:r w:rsidRPr="00DE6CD4">
        <w:rPr>
          <w:bCs/>
          <w:szCs w:val="28"/>
        </w:rPr>
        <w:t xml:space="preserve"> по установленной форме (Приложение </w:t>
      </w:r>
      <w:r w:rsidR="00D10815">
        <w:rPr>
          <w:bCs/>
          <w:szCs w:val="28"/>
        </w:rPr>
        <w:t>2</w:t>
      </w:r>
      <w:r w:rsidR="00FE69D9" w:rsidRPr="00FE69D9">
        <w:rPr>
          <w:bCs/>
          <w:szCs w:val="28"/>
        </w:rPr>
        <w:t xml:space="preserve"> </w:t>
      </w:r>
      <w:r w:rsidR="00FE69D9">
        <w:rPr>
          <w:bCs/>
          <w:szCs w:val="28"/>
        </w:rPr>
        <w:t>к положению</w:t>
      </w:r>
      <w:r w:rsidRPr="00DE6CD4">
        <w:rPr>
          <w:bCs/>
          <w:szCs w:val="28"/>
        </w:rPr>
        <w:t>);</w:t>
      </w:r>
    </w:p>
    <w:p w14:paraId="30758DA0" w14:textId="00E23E91" w:rsidR="00DE6CD4" w:rsidRPr="00DE6CD4" w:rsidRDefault="00DE6CD4" w:rsidP="00FE69D9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 w:rsidRPr="00DE6CD4">
        <w:rPr>
          <w:bCs/>
          <w:szCs w:val="28"/>
        </w:rPr>
        <w:t>–</w:t>
      </w:r>
      <w:r w:rsidR="00090E5A">
        <w:rPr>
          <w:bCs/>
          <w:szCs w:val="28"/>
        </w:rPr>
        <w:t> </w:t>
      </w:r>
      <w:r w:rsidRPr="00DE6CD4">
        <w:rPr>
          <w:bCs/>
          <w:szCs w:val="28"/>
        </w:rPr>
        <w:t xml:space="preserve">согласие на обработку персональных данных (Приложение </w:t>
      </w:r>
      <w:r w:rsidR="00D10815">
        <w:rPr>
          <w:bCs/>
          <w:szCs w:val="28"/>
        </w:rPr>
        <w:t>3</w:t>
      </w:r>
      <w:r w:rsidR="00FE69D9" w:rsidRPr="00FE69D9">
        <w:rPr>
          <w:bCs/>
          <w:szCs w:val="28"/>
        </w:rPr>
        <w:t xml:space="preserve"> </w:t>
      </w:r>
      <w:r w:rsidR="00FE69D9">
        <w:rPr>
          <w:bCs/>
          <w:szCs w:val="28"/>
        </w:rPr>
        <w:br/>
        <w:t>к положению</w:t>
      </w:r>
      <w:r w:rsidRPr="00DE6CD4">
        <w:rPr>
          <w:bCs/>
          <w:szCs w:val="28"/>
        </w:rPr>
        <w:t>);</w:t>
      </w:r>
    </w:p>
    <w:p w14:paraId="28C6F79C" w14:textId="3D2FCA0B" w:rsidR="00DE6CD4" w:rsidRDefault="00DE6CD4" w:rsidP="00AA6043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eastAsia="AR PL SungtiL GB"/>
          <w:szCs w:val="28"/>
          <w:lang w:eastAsia="zh-CN" w:bidi="hi-IN"/>
        </w:rPr>
      </w:pPr>
      <w:r w:rsidRPr="00DE6CD4">
        <w:rPr>
          <w:bCs/>
          <w:szCs w:val="28"/>
        </w:rPr>
        <w:t>–</w:t>
      </w:r>
      <w:r w:rsidR="00090E5A">
        <w:rPr>
          <w:bCs/>
          <w:szCs w:val="28"/>
        </w:rPr>
        <w:t> </w:t>
      </w:r>
      <w:r w:rsidRPr="00DE6CD4">
        <w:rPr>
          <w:bCs/>
          <w:szCs w:val="28"/>
        </w:rPr>
        <w:t xml:space="preserve">полное описание методической разработки. </w:t>
      </w:r>
      <w:r w:rsidRPr="00DE6CD4">
        <w:rPr>
          <w:rFonts w:eastAsia="AR PL SungtiL GB"/>
          <w:szCs w:val="28"/>
          <w:lang w:eastAsia="zh-CN" w:bidi="hi-IN"/>
        </w:rPr>
        <w:t xml:space="preserve">При наличии видеоматериалов необходимо предоставить ссылку на размещение конкурсных материалов на Интернет-ресурсе участника </w:t>
      </w:r>
      <w:r w:rsidR="002363EE">
        <w:rPr>
          <w:rFonts w:eastAsia="AR PL SungtiL GB"/>
          <w:szCs w:val="28"/>
          <w:lang w:eastAsia="zh-CN" w:bidi="hi-IN"/>
        </w:rPr>
        <w:t>Конкурса.</w:t>
      </w:r>
    </w:p>
    <w:p w14:paraId="7415F642" w14:textId="6FE6BE0B" w:rsidR="00DE6CD4" w:rsidRPr="00DE6CD4" w:rsidRDefault="00DE6CD4" w:rsidP="00DE6CD4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 w:rsidRPr="00DE6CD4">
        <w:rPr>
          <w:bCs/>
          <w:szCs w:val="28"/>
        </w:rPr>
        <w:t>6.6.</w:t>
      </w:r>
      <w:r w:rsidR="00090E5A">
        <w:rPr>
          <w:bCs/>
          <w:szCs w:val="28"/>
        </w:rPr>
        <w:t> </w:t>
      </w:r>
      <w:r w:rsidRPr="00DE6CD4">
        <w:rPr>
          <w:bCs/>
          <w:szCs w:val="28"/>
        </w:rPr>
        <w:t>Документы и материалы претендентов:</w:t>
      </w:r>
    </w:p>
    <w:p w14:paraId="099532F9" w14:textId="00B44B42" w:rsidR="00DE6CD4" w:rsidRPr="00DE6CD4" w:rsidRDefault="00AA6043" w:rsidP="00AA6043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>
        <w:rPr>
          <w:bCs/>
          <w:szCs w:val="28"/>
        </w:rPr>
        <w:t>–</w:t>
      </w:r>
      <w:r w:rsidR="00DE6CD4" w:rsidRPr="00DE6CD4">
        <w:rPr>
          <w:bCs/>
          <w:szCs w:val="28"/>
        </w:rPr>
        <w:t xml:space="preserve"> архивируются (форматы .</w:t>
      </w:r>
      <w:r w:rsidR="00DE6CD4" w:rsidRPr="00DE6CD4">
        <w:rPr>
          <w:bCs/>
          <w:szCs w:val="28"/>
          <w:lang w:val="en-US"/>
        </w:rPr>
        <w:t>zip</w:t>
      </w:r>
      <w:r w:rsidR="00DE6CD4" w:rsidRPr="00DE6CD4">
        <w:rPr>
          <w:bCs/>
          <w:szCs w:val="28"/>
        </w:rPr>
        <w:t>, .</w:t>
      </w:r>
      <w:proofErr w:type="spellStart"/>
      <w:r w:rsidR="00DE6CD4" w:rsidRPr="00DE6CD4">
        <w:rPr>
          <w:bCs/>
          <w:szCs w:val="28"/>
          <w:lang w:val="en-US"/>
        </w:rPr>
        <w:t>rar</w:t>
      </w:r>
      <w:proofErr w:type="spellEnd"/>
      <w:r w:rsidR="00DE6CD4" w:rsidRPr="00DE6CD4">
        <w:rPr>
          <w:bCs/>
          <w:szCs w:val="28"/>
        </w:rPr>
        <w:t xml:space="preserve"> или .7z). Имя архива: Ф.И.О. участника </w:t>
      </w:r>
      <w:r w:rsidR="00DE6CD4" w:rsidRPr="00DE6CD4">
        <w:rPr>
          <w:bCs/>
          <w:szCs w:val="28"/>
        </w:rPr>
        <w:br/>
        <w:t xml:space="preserve">и название </w:t>
      </w:r>
      <w:r w:rsidR="00933A4B">
        <w:rPr>
          <w:bCs/>
          <w:szCs w:val="28"/>
        </w:rPr>
        <w:t>К</w:t>
      </w:r>
      <w:r w:rsidR="00DE6CD4" w:rsidRPr="00DE6CD4">
        <w:rPr>
          <w:bCs/>
          <w:szCs w:val="28"/>
        </w:rPr>
        <w:t xml:space="preserve">онкурса; </w:t>
      </w:r>
    </w:p>
    <w:p w14:paraId="3BD12AA3" w14:textId="14A9F035" w:rsidR="00DE6CD4" w:rsidRPr="00DE6CD4" w:rsidRDefault="00AA6043" w:rsidP="00AA6043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>
        <w:rPr>
          <w:bCs/>
          <w:szCs w:val="28"/>
        </w:rPr>
        <w:t>–</w:t>
      </w:r>
      <w:r w:rsidR="00090E5A">
        <w:rPr>
          <w:bCs/>
          <w:szCs w:val="28"/>
        </w:rPr>
        <w:t> </w:t>
      </w:r>
      <w:r w:rsidR="00DE6CD4" w:rsidRPr="00DE6CD4">
        <w:rPr>
          <w:bCs/>
          <w:szCs w:val="28"/>
        </w:rPr>
        <w:t xml:space="preserve">архив размещается на внешних источниках хранения информации (например, </w:t>
      </w:r>
      <w:proofErr w:type="spellStart"/>
      <w:r w:rsidR="00DE6CD4" w:rsidRPr="00DE6CD4">
        <w:rPr>
          <w:bCs/>
          <w:szCs w:val="28"/>
        </w:rPr>
        <w:t>Яндекс.Диск</w:t>
      </w:r>
      <w:proofErr w:type="spellEnd"/>
      <w:r w:rsidR="00DE6CD4" w:rsidRPr="00DE6CD4">
        <w:rPr>
          <w:bCs/>
          <w:szCs w:val="28"/>
        </w:rPr>
        <w:t xml:space="preserve">, </w:t>
      </w:r>
      <w:r w:rsidR="00DE6CD4" w:rsidRPr="00DE6CD4">
        <w:rPr>
          <w:bCs/>
          <w:szCs w:val="28"/>
          <w:lang w:val="en-US"/>
        </w:rPr>
        <w:t>Google</w:t>
      </w:r>
      <w:r w:rsidR="00DE6CD4" w:rsidRPr="00DE6CD4">
        <w:rPr>
          <w:bCs/>
          <w:szCs w:val="28"/>
        </w:rPr>
        <w:t>.Диск);</w:t>
      </w:r>
    </w:p>
    <w:p w14:paraId="625D812F" w14:textId="433991EC" w:rsidR="00DE6CD4" w:rsidRPr="00DE6CD4" w:rsidRDefault="00AA6043" w:rsidP="00AA6043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>
        <w:rPr>
          <w:bCs/>
          <w:szCs w:val="28"/>
        </w:rPr>
        <w:t>–</w:t>
      </w:r>
      <w:r w:rsidR="00090E5A">
        <w:rPr>
          <w:bCs/>
          <w:szCs w:val="28"/>
        </w:rPr>
        <w:t> </w:t>
      </w:r>
      <w:r w:rsidR="00DE6CD4" w:rsidRPr="00DE6CD4">
        <w:rPr>
          <w:bCs/>
          <w:szCs w:val="28"/>
        </w:rPr>
        <w:t xml:space="preserve">ссылка на материалы предоставляется в конкурсную комиссию </w:t>
      </w:r>
      <w:r w:rsidR="00DE6CD4" w:rsidRPr="00DE6CD4">
        <w:rPr>
          <w:bCs/>
          <w:szCs w:val="28"/>
        </w:rPr>
        <w:br/>
        <w:t>с указанием в теме письма ФИО претендента на адрес электронной почты</w:t>
      </w:r>
      <w:r w:rsidR="00A507D6">
        <w:rPr>
          <w:bCs/>
          <w:szCs w:val="28"/>
        </w:rPr>
        <w:t xml:space="preserve">: </w:t>
      </w:r>
      <w:hyperlink r:id="rId9" w:history="1">
        <w:r w:rsidR="001B0C49" w:rsidRPr="00454AA8">
          <w:rPr>
            <w:rStyle w:val="af4"/>
            <w:bCs/>
            <w:szCs w:val="28"/>
          </w:rPr>
          <w:t>raimbakieva_lh@admsurgut.ru</w:t>
        </w:r>
      </w:hyperlink>
      <w:r w:rsidR="00A507D6">
        <w:rPr>
          <w:bCs/>
          <w:szCs w:val="28"/>
        </w:rPr>
        <w:t>.</w:t>
      </w:r>
    </w:p>
    <w:p w14:paraId="3831DD56" w14:textId="1581B7C5" w:rsidR="00DE6CD4" w:rsidRPr="00DE6CD4" w:rsidRDefault="00DE6CD4" w:rsidP="00DE6CD4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DE6CD4">
        <w:rPr>
          <w:bCs/>
          <w:szCs w:val="28"/>
        </w:rPr>
        <w:t xml:space="preserve">Контактное лицо по вопросам приема заявок и конкурсных работ – </w:t>
      </w:r>
      <w:proofErr w:type="spellStart"/>
      <w:r w:rsidR="00933A4B">
        <w:rPr>
          <w:szCs w:val="28"/>
        </w:rPr>
        <w:t>Раимбакиева</w:t>
      </w:r>
      <w:proofErr w:type="spellEnd"/>
      <w:r w:rsidR="00933A4B">
        <w:rPr>
          <w:szCs w:val="28"/>
        </w:rPr>
        <w:t xml:space="preserve"> Лариса Хакимовна</w:t>
      </w:r>
      <w:r w:rsidR="002718BA" w:rsidRPr="00866393">
        <w:rPr>
          <w:szCs w:val="28"/>
        </w:rPr>
        <w:t xml:space="preserve">, </w:t>
      </w:r>
      <w:r w:rsidR="00933A4B">
        <w:rPr>
          <w:szCs w:val="28"/>
        </w:rPr>
        <w:t>эксперт</w:t>
      </w:r>
      <w:r w:rsidR="002718BA" w:rsidRPr="00866393">
        <w:rPr>
          <w:szCs w:val="28"/>
        </w:rPr>
        <w:t xml:space="preserve"> МАУ «</w:t>
      </w:r>
      <w:r w:rsidR="00933A4B">
        <w:rPr>
          <w:szCs w:val="28"/>
        </w:rPr>
        <w:t>ИОЦ</w:t>
      </w:r>
      <w:r w:rsidR="002718BA" w:rsidRPr="00866393">
        <w:rPr>
          <w:szCs w:val="28"/>
        </w:rPr>
        <w:t>» (тел. 52-56-70).</w:t>
      </w:r>
    </w:p>
    <w:p w14:paraId="6C051058" w14:textId="77777777" w:rsidR="00DE6CD4" w:rsidRPr="00DE6CD4" w:rsidRDefault="00DE6CD4" w:rsidP="00DE6CD4">
      <w:pPr>
        <w:autoSpaceDE w:val="0"/>
        <w:autoSpaceDN w:val="0"/>
        <w:adjustRightInd w:val="0"/>
        <w:jc w:val="both"/>
        <w:rPr>
          <w:bCs/>
          <w:szCs w:val="28"/>
        </w:rPr>
      </w:pPr>
    </w:p>
    <w:p w14:paraId="1950F396" w14:textId="77777777" w:rsidR="00DE6CD4" w:rsidRPr="00DE6CD4" w:rsidRDefault="00DE6CD4" w:rsidP="00DE6CD4">
      <w:pPr>
        <w:ind w:firstLine="709"/>
        <w:jc w:val="center"/>
        <w:rPr>
          <w:b/>
          <w:szCs w:val="28"/>
        </w:rPr>
      </w:pPr>
      <w:r w:rsidRPr="00DE6CD4">
        <w:rPr>
          <w:b/>
          <w:bCs/>
          <w:szCs w:val="28"/>
        </w:rPr>
        <w:t xml:space="preserve">7. </w:t>
      </w:r>
      <w:r w:rsidRPr="00DE6CD4">
        <w:rPr>
          <w:rFonts w:eastAsia="AR PL SungtiL GB"/>
          <w:b/>
          <w:bCs/>
          <w:szCs w:val="28"/>
          <w:lang w:eastAsia="zh-CN" w:bidi="hi-IN"/>
        </w:rPr>
        <w:t>Требования к оформлению конкурсных работ</w:t>
      </w:r>
    </w:p>
    <w:p w14:paraId="519D7F75" w14:textId="79D2F94B" w:rsidR="00DE6CD4" w:rsidRPr="00DE6CD4" w:rsidRDefault="00DE6CD4" w:rsidP="00DE6CD4">
      <w:pPr>
        <w:autoSpaceDE w:val="0"/>
        <w:autoSpaceDN w:val="0"/>
        <w:adjustRightInd w:val="0"/>
        <w:ind w:firstLine="567"/>
        <w:jc w:val="both"/>
        <w:rPr>
          <w:rFonts w:eastAsia="AR PL SungtiL GB"/>
          <w:szCs w:val="28"/>
          <w:lang w:eastAsia="zh-CN" w:bidi="hi-IN"/>
        </w:rPr>
      </w:pPr>
      <w:r w:rsidRPr="00DE6CD4">
        <w:rPr>
          <w:bCs/>
          <w:szCs w:val="28"/>
        </w:rPr>
        <w:t>7.1.</w:t>
      </w:r>
      <w:r w:rsidR="00972431">
        <w:rPr>
          <w:bCs/>
          <w:szCs w:val="28"/>
        </w:rPr>
        <w:t> </w:t>
      </w:r>
      <w:r w:rsidRPr="00DE6CD4">
        <w:rPr>
          <w:rFonts w:eastAsia="AR PL SungtiL GB"/>
          <w:szCs w:val="28"/>
          <w:lang w:eastAsia="zh-CN" w:bidi="hi-IN"/>
        </w:rPr>
        <w:t xml:space="preserve">Конкурсные материалы разрабатываются в соответствии </w:t>
      </w:r>
      <w:r w:rsidRPr="00DE6CD4">
        <w:rPr>
          <w:rFonts w:eastAsia="AR PL SungtiL GB"/>
          <w:szCs w:val="28"/>
          <w:lang w:eastAsia="zh-CN" w:bidi="hi-IN"/>
        </w:rPr>
        <w:br/>
        <w:t>с требованиями федеральн</w:t>
      </w:r>
      <w:r w:rsidR="00BE2689">
        <w:rPr>
          <w:rFonts w:eastAsia="AR PL SungtiL GB"/>
          <w:szCs w:val="28"/>
          <w:lang w:eastAsia="zh-CN" w:bidi="hi-IN"/>
        </w:rPr>
        <w:t>ых</w:t>
      </w:r>
      <w:r w:rsidRPr="00DE6CD4">
        <w:rPr>
          <w:rFonts w:eastAsia="AR PL SungtiL GB"/>
          <w:szCs w:val="28"/>
          <w:lang w:eastAsia="zh-CN" w:bidi="hi-IN"/>
        </w:rPr>
        <w:t xml:space="preserve"> государственн</w:t>
      </w:r>
      <w:r w:rsidR="00BE2689">
        <w:rPr>
          <w:rFonts w:eastAsia="AR PL SungtiL GB"/>
          <w:szCs w:val="28"/>
          <w:lang w:eastAsia="zh-CN" w:bidi="hi-IN"/>
        </w:rPr>
        <w:t>ых</w:t>
      </w:r>
      <w:r w:rsidRPr="00DE6CD4">
        <w:rPr>
          <w:rFonts w:eastAsia="AR PL SungtiL GB"/>
          <w:szCs w:val="28"/>
          <w:lang w:eastAsia="zh-CN" w:bidi="hi-IN"/>
        </w:rPr>
        <w:t xml:space="preserve"> образовательн</w:t>
      </w:r>
      <w:r w:rsidR="00BE2689">
        <w:rPr>
          <w:rFonts w:eastAsia="AR PL SungtiL GB"/>
          <w:szCs w:val="28"/>
          <w:lang w:eastAsia="zh-CN" w:bidi="hi-IN"/>
        </w:rPr>
        <w:t>ых</w:t>
      </w:r>
      <w:r w:rsidRPr="00DE6CD4">
        <w:rPr>
          <w:rFonts w:eastAsia="AR PL SungtiL GB"/>
          <w:szCs w:val="28"/>
          <w:lang w:eastAsia="zh-CN" w:bidi="hi-IN"/>
        </w:rPr>
        <w:t xml:space="preserve"> стандарт</w:t>
      </w:r>
      <w:r w:rsidR="00BE2689">
        <w:rPr>
          <w:rFonts w:eastAsia="AR PL SungtiL GB"/>
          <w:szCs w:val="28"/>
          <w:lang w:eastAsia="zh-CN" w:bidi="hi-IN"/>
        </w:rPr>
        <w:t>ов</w:t>
      </w:r>
      <w:r w:rsidR="002718BA">
        <w:rPr>
          <w:rFonts w:eastAsia="AR PL SungtiL GB"/>
          <w:szCs w:val="28"/>
          <w:lang w:eastAsia="zh-CN" w:bidi="hi-IN"/>
        </w:rPr>
        <w:t xml:space="preserve"> начального общего,</w:t>
      </w:r>
      <w:r w:rsidRPr="00DE6CD4">
        <w:rPr>
          <w:rFonts w:eastAsia="AR PL SungtiL GB"/>
          <w:szCs w:val="28"/>
          <w:lang w:eastAsia="zh-CN" w:bidi="hi-IN"/>
        </w:rPr>
        <w:t xml:space="preserve"> основного общего и среднего общего образования. </w:t>
      </w:r>
    </w:p>
    <w:p w14:paraId="222F8DAA" w14:textId="4894EFA1" w:rsidR="00DE6CD4" w:rsidRPr="00DE6CD4" w:rsidRDefault="00DE6CD4" w:rsidP="00DE6CD4">
      <w:pPr>
        <w:autoSpaceDE w:val="0"/>
        <w:autoSpaceDN w:val="0"/>
        <w:adjustRightInd w:val="0"/>
        <w:ind w:firstLine="567"/>
        <w:jc w:val="both"/>
        <w:rPr>
          <w:rFonts w:eastAsia="AR PL SungtiL GB"/>
          <w:szCs w:val="28"/>
          <w:lang w:eastAsia="zh-CN" w:bidi="hi-IN"/>
        </w:rPr>
      </w:pPr>
      <w:r w:rsidRPr="00DE6CD4">
        <w:rPr>
          <w:rFonts w:eastAsia="AR PL SungtiL GB"/>
          <w:szCs w:val="28"/>
          <w:lang w:eastAsia="zh-CN" w:bidi="hi-IN"/>
        </w:rPr>
        <w:t>7.2.</w:t>
      </w:r>
      <w:r w:rsidR="00972431">
        <w:rPr>
          <w:rFonts w:eastAsia="AR PL SungtiL GB"/>
          <w:szCs w:val="28"/>
          <w:lang w:eastAsia="zh-CN" w:bidi="hi-IN"/>
        </w:rPr>
        <w:t> </w:t>
      </w:r>
      <w:r w:rsidRPr="00DE6CD4">
        <w:rPr>
          <w:rFonts w:eastAsia="AR PL SungtiL GB"/>
          <w:szCs w:val="28"/>
          <w:lang w:eastAsia="zh-CN" w:bidi="hi-IN"/>
        </w:rPr>
        <w:t>Методическ</w:t>
      </w:r>
      <w:r w:rsidR="00BE2689">
        <w:rPr>
          <w:rFonts w:eastAsia="AR PL SungtiL GB"/>
          <w:szCs w:val="28"/>
          <w:lang w:eastAsia="zh-CN" w:bidi="hi-IN"/>
        </w:rPr>
        <w:t>ие</w:t>
      </w:r>
      <w:r w:rsidRPr="00DE6CD4">
        <w:rPr>
          <w:rFonts w:eastAsia="AR PL SungtiL GB"/>
          <w:szCs w:val="28"/>
          <w:lang w:eastAsia="zh-CN" w:bidi="hi-IN"/>
        </w:rPr>
        <w:t xml:space="preserve"> разработк</w:t>
      </w:r>
      <w:r w:rsidR="00BE2689">
        <w:rPr>
          <w:rFonts w:eastAsia="AR PL SungtiL GB"/>
          <w:szCs w:val="28"/>
          <w:lang w:eastAsia="zh-CN" w:bidi="hi-IN"/>
        </w:rPr>
        <w:t>и должны</w:t>
      </w:r>
      <w:r w:rsidRPr="00DE6CD4">
        <w:rPr>
          <w:rFonts w:eastAsia="AR PL SungtiL GB"/>
          <w:szCs w:val="28"/>
          <w:lang w:eastAsia="zh-CN" w:bidi="hi-IN"/>
        </w:rPr>
        <w:t xml:space="preserve"> быть авторск</w:t>
      </w:r>
      <w:r w:rsidR="00BE2689">
        <w:rPr>
          <w:rFonts w:eastAsia="AR PL SungtiL GB"/>
          <w:szCs w:val="28"/>
          <w:lang w:eastAsia="zh-CN" w:bidi="hi-IN"/>
        </w:rPr>
        <w:t>ими</w:t>
      </w:r>
      <w:r w:rsidRPr="00DE6CD4">
        <w:rPr>
          <w:rFonts w:eastAsia="AR PL SungtiL GB"/>
          <w:szCs w:val="28"/>
          <w:lang w:eastAsia="zh-CN" w:bidi="hi-IN"/>
        </w:rPr>
        <w:t xml:space="preserve">, то </w:t>
      </w:r>
      <w:proofErr w:type="gramStart"/>
      <w:r w:rsidRPr="00DE6CD4">
        <w:rPr>
          <w:rFonts w:eastAsia="AR PL SungtiL GB"/>
          <w:szCs w:val="28"/>
          <w:lang w:eastAsia="zh-CN" w:bidi="hi-IN"/>
        </w:rPr>
        <w:t>есть</w:t>
      </w:r>
      <w:proofErr w:type="gramEnd"/>
      <w:r w:rsidRPr="00DE6CD4">
        <w:rPr>
          <w:rFonts w:eastAsia="AR PL SungtiL GB"/>
          <w:szCs w:val="28"/>
          <w:lang w:eastAsia="zh-CN" w:bidi="hi-IN"/>
        </w:rPr>
        <w:t xml:space="preserve"> разработан</w:t>
      </w:r>
      <w:r w:rsidR="00BE2689">
        <w:rPr>
          <w:rFonts w:eastAsia="AR PL SungtiL GB"/>
          <w:szCs w:val="28"/>
          <w:lang w:eastAsia="zh-CN" w:bidi="hi-IN"/>
        </w:rPr>
        <w:t>ы</w:t>
      </w:r>
      <w:r w:rsidRPr="00DE6CD4">
        <w:rPr>
          <w:rFonts w:eastAsia="AR PL SungtiL GB"/>
          <w:szCs w:val="28"/>
          <w:lang w:eastAsia="zh-CN" w:bidi="hi-IN"/>
        </w:rPr>
        <w:t xml:space="preserve"> непосредственно участник</w:t>
      </w:r>
      <w:r w:rsidR="00BE2689">
        <w:rPr>
          <w:rFonts w:eastAsia="AR PL SungtiL GB"/>
          <w:szCs w:val="28"/>
          <w:lang w:eastAsia="zh-CN" w:bidi="hi-IN"/>
        </w:rPr>
        <w:t xml:space="preserve">ами </w:t>
      </w:r>
      <w:r w:rsidR="00B47CD0">
        <w:rPr>
          <w:rFonts w:eastAsia="AR PL SungtiL GB"/>
          <w:szCs w:val="28"/>
          <w:lang w:eastAsia="zh-CN" w:bidi="hi-IN"/>
        </w:rPr>
        <w:t>К</w:t>
      </w:r>
      <w:r w:rsidRPr="00DE6CD4">
        <w:rPr>
          <w:rFonts w:eastAsia="AR PL SungtiL GB"/>
          <w:szCs w:val="28"/>
          <w:lang w:eastAsia="zh-CN" w:bidi="hi-IN"/>
        </w:rPr>
        <w:t xml:space="preserve">онкурса. Ответственность за содержание представленных конкурсных материалов, соблюдение авторских прав, правильность заполнения данных в заявке несет участник, предоставивший работу на </w:t>
      </w:r>
      <w:r w:rsidR="00B47CD0">
        <w:rPr>
          <w:rFonts w:eastAsia="AR PL SungtiL GB"/>
          <w:szCs w:val="28"/>
          <w:lang w:eastAsia="zh-CN" w:bidi="hi-IN"/>
        </w:rPr>
        <w:t>К</w:t>
      </w:r>
      <w:r w:rsidRPr="00DE6CD4">
        <w:rPr>
          <w:rFonts w:eastAsia="AR PL SungtiL GB"/>
          <w:szCs w:val="28"/>
          <w:lang w:eastAsia="zh-CN" w:bidi="hi-IN"/>
        </w:rPr>
        <w:t>онкурс.</w:t>
      </w:r>
    </w:p>
    <w:p w14:paraId="155A644A" w14:textId="67F0882A" w:rsidR="00DE6CD4" w:rsidRPr="00DE6CD4" w:rsidRDefault="00DE6CD4" w:rsidP="00DE6CD4">
      <w:pPr>
        <w:autoSpaceDE w:val="0"/>
        <w:autoSpaceDN w:val="0"/>
        <w:adjustRightInd w:val="0"/>
        <w:ind w:firstLine="567"/>
        <w:jc w:val="both"/>
        <w:rPr>
          <w:rFonts w:eastAsia="AR PL SungtiL GB"/>
          <w:szCs w:val="28"/>
          <w:lang w:eastAsia="zh-CN" w:bidi="hi-IN"/>
        </w:rPr>
      </w:pPr>
      <w:r w:rsidRPr="00DE6CD4">
        <w:rPr>
          <w:rFonts w:eastAsia="AR PL SungtiL GB"/>
          <w:szCs w:val="28"/>
          <w:lang w:eastAsia="zh-CN" w:bidi="hi-IN"/>
        </w:rPr>
        <w:t>7.3.</w:t>
      </w:r>
      <w:r w:rsidR="00972431">
        <w:rPr>
          <w:rFonts w:eastAsia="AR PL SungtiL GB"/>
          <w:szCs w:val="28"/>
          <w:lang w:eastAsia="zh-CN" w:bidi="hi-IN"/>
        </w:rPr>
        <w:t> </w:t>
      </w:r>
      <w:r w:rsidRPr="00DE6CD4">
        <w:rPr>
          <w:rFonts w:eastAsia="AR PL SungtiL GB"/>
          <w:szCs w:val="28"/>
          <w:lang w:eastAsia="zh-CN" w:bidi="hi-IN"/>
        </w:rPr>
        <w:t xml:space="preserve">Оформление конкурсной работы: Текстовый файл выполняется </w:t>
      </w:r>
      <w:r w:rsidR="00F66193">
        <w:rPr>
          <w:rFonts w:eastAsia="AR PL SungtiL GB"/>
          <w:szCs w:val="28"/>
          <w:lang w:eastAsia="zh-CN" w:bidi="hi-IN"/>
        </w:rPr>
        <w:br/>
      </w:r>
      <w:r w:rsidRPr="00DE6CD4">
        <w:rPr>
          <w:rFonts w:eastAsia="AR PL SungtiL GB"/>
          <w:szCs w:val="28"/>
          <w:lang w:eastAsia="zh-CN" w:bidi="hi-IN"/>
        </w:rPr>
        <w:t xml:space="preserve">в текстовом редакторе </w:t>
      </w:r>
      <w:r w:rsidRPr="00DE6CD4">
        <w:rPr>
          <w:rFonts w:eastAsia="AR PL SungtiL GB"/>
          <w:szCs w:val="28"/>
          <w:lang w:val="en-US" w:eastAsia="zh-CN" w:bidi="hi-IN"/>
        </w:rPr>
        <w:t>Microsoft</w:t>
      </w:r>
      <w:r w:rsidRPr="00DE6CD4">
        <w:rPr>
          <w:rFonts w:eastAsia="AR PL SungtiL GB"/>
          <w:szCs w:val="28"/>
          <w:lang w:eastAsia="zh-CN" w:bidi="hi-IN"/>
        </w:rPr>
        <w:t xml:space="preserve"> </w:t>
      </w:r>
      <w:proofErr w:type="spellStart"/>
      <w:r w:rsidRPr="00DE6CD4">
        <w:rPr>
          <w:rFonts w:eastAsia="AR PL SungtiL GB"/>
          <w:szCs w:val="28"/>
          <w:lang w:eastAsia="zh-CN" w:bidi="hi-IN"/>
        </w:rPr>
        <w:t>Word</w:t>
      </w:r>
      <w:proofErr w:type="spellEnd"/>
      <w:r w:rsidRPr="00DE6CD4">
        <w:rPr>
          <w:rFonts w:eastAsia="AR PL SungtiL GB"/>
          <w:szCs w:val="28"/>
          <w:lang w:eastAsia="zh-CN" w:bidi="hi-IN"/>
        </w:rPr>
        <w:t xml:space="preserve"> (шрифт – </w:t>
      </w:r>
      <w:proofErr w:type="spellStart"/>
      <w:r w:rsidRPr="00DE6CD4">
        <w:rPr>
          <w:rFonts w:eastAsia="AR PL SungtiL GB"/>
          <w:szCs w:val="28"/>
          <w:lang w:eastAsia="zh-CN" w:bidi="hi-IN"/>
        </w:rPr>
        <w:t>Times</w:t>
      </w:r>
      <w:proofErr w:type="spellEnd"/>
      <w:r w:rsidRPr="00DE6CD4">
        <w:rPr>
          <w:rFonts w:eastAsia="AR PL SungtiL GB"/>
          <w:szCs w:val="28"/>
          <w:lang w:eastAsia="zh-CN" w:bidi="hi-IN"/>
        </w:rPr>
        <w:t xml:space="preserve"> </w:t>
      </w:r>
      <w:proofErr w:type="spellStart"/>
      <w:r w:rsidRPr="00DE6CD4">
        <w:rPr>
          <w:rFonts w:eastAsia="AR PL SungtiL GB"/>
          <w:szCs w:val="28"/>
          <w:lang w:eastAsia="zh-CN" w:bidi="hi-IN"/>
        </w:rPr>
        <w:t>New</w:t>
      </w:r>
      <w:proofErr w:type="spellEnd"/>
      <w:r w:rsidRPr="00DE6CD4">
        <w:rPr>
          <w:rFonts w:eastAsia="AR PL SungtiL GB"/>
          <w:szCs w:val="28"/>
          <w:lang w:eastAsia="zh-CN" w:bidi="hi-IN"/>
        </w:rPr>
        <w:t xml:space="preserve"> </w:t>
      </w:r>
      <w:proofErr w:type="spellStart"/>
      <w:r w:rsidRPr="00DE6CD4">
        <w:rPr>
          <w:rFonts w:eastAsia="AR PL SungtiL GB"/>
          <w:szCs w:val="28"/>
          <w:lang w:eastAsia="zh-CN" w:bidi="hi-IN"/>
        </w:rPr>
        <w:t>Roman</w:t>
      </w:r>
      <w:proofErr w:type="spellEnd"/>
      <w:r w:rsidRPr="00DE6CD4">
        <w:rPr>
          <w:rFonts w:eastAsia="AR PL SungtiL GB"/>
          <w:szCs w:val="28"/>
          <w:lang w:eastAsia="zh-CN" w:bidi="hi-IN"/>
        </w:rPr>
        <w:t xml:space="preserve">; кегль – </w:t>
      </w:r>
      <w:r w:rsidR="00B47CD0">
        <w:rPr>
          <w:rFonts w:eastAsia="AR PL SungtiL GB"/>
          <w:szCs w:val="28"/>
          <w:lang w:eastAsia="zh-CN" w:bidi="hi-IN"/>
        </w:rPr>
        <w:t>12</w:t>
      </w:r>
      <w:r w:rsidRPr="00DE6CD4">
        <w:rPr>
          <w:rFonts w:eastAsia="AR PL SungtiL GB"/>
          <w:szCs w:val="28"/>
          <w:lang w:eastAsia="zh-CN" w:bidi="hi-IN"/>
        </w:rPr>
        <w:t>; межстрочный интервал – 1,5</w:t>
      </w:r>
      <w:r w:rsidR="00FE69D9">
        <w:rPr>
          <w:rFonts w:eastAsia="AR PL SungtiL GB"/>
          <w:szCs w:val="28"/>
          <w:lang w:eastAsia="zh-CN" w:bidi="hi-IN"/>
        </w:rPr>
        <w:t>,</w:t>
      </w:r>
      <w:r w:rsidRPr="00DE6CD4">
        <w:rPr>
          <w:rFonts w:eastAsia="AR PL SungtiL GB"/>
          <w:szCs w:val="28"/>
          <w:lang w:eastAsia="zh-CN" w:bidi="hi-IN"/>
        </w:rPr>
        <w:t xml:space="preserve"> </w:t>
      </w:r>
      <w:r w:rsidR="00FE69D9">
        <w:rPr>
          <w:rFonts w:eastAsia="AR PL SungtiL GB"/>
          <w:szCs w:val="28"/>
          <w:lang w:eastAsia="zh-CN" w:bidi="hi-IN"/>
        </w:rPr>
        <w:t>ф</w:t>
      </w:r>
      <w:r w:rsidRPr="00DE6CD4">
        <w:rPr>
          <w:rFonts w:eastAsia="AR PL SungtiL GB"/>
          <w:szCs w:val="28"/>
          <w:lang w:eastAsia="zh-CN" w:bidi="hi-IN"/>
        </w:rPr>
        <w:t>ормат страницы А</w:t>
      </w:r>
      <w:proofErr w:type="gramStart"/>
      <w:r w:rsidRPr="00DE6CD4">
        <w:rPr>
          <w:rFonts w:eastAsia="AR PL SungtiL GB"/>
          <w:szCs w:val="28"/>
          <w:lang w:eastAsia="zh-CN" w:bidi="hi-IN"/>
        </w:rPr>
        <w:t>4</w:t>
      </w:r>
      <w:proofErr w:type="gramEnd"/>
      <w:r w:rsidRPr="00DE6CD4">
        <w:rPr>
          <w:rFonts w:eastAsia="AR PL SungtiL GB"/>
          <w:szCs w:val="28"/>
          <w:lang w:eastAsia="zh-CN" w:bidi="hi-IN"/>
        </w:rPr>
        <w:t>; все поля страницы – по 2 см. Выравнивание по ширине, абзацный отступ – 1)</w:t>
      </w:r>
      <w:r w:rsidR="00FE69D9">
        <w:rPr>
          <w:rFonts w:eastAsia="AR PL SungtiL GB"/>
          <w:szCs w:val="28"/>
          <w:lang w:eastAsia="zh-CN" w:bidi="hi-IN"/>
        </w:rPr>
        <w:t>, указанные ссылки должны быть активны при переходе</w:t>
      </w:r>
      <w:r w:rsidR="003B428A">
        <w:rPr>
          <w:rFonts w:eastAsia="AR PL SungtiL GB"/>
          <w:szCs w:val="28"/>
          <w:lang w:eastAsia="zh-CN" w:bidi="hi-IN"/>
        </w:rPr>
        <w:t>.</w:t>
      </w:r>
    </w:p>
    <w:p w14:paraId="47C620D5" w14:textId="77777777" w:rsidR="00DE6CD4" w:rsidRPr="00DE6CD4" w:rsidRDefault="00DE6CD4" w:rsidP="00DE6CD4">
      <w:pPr>
        <w:autoSpaceDE w:val="0"/>
        <w:autoSpaceDN w:val="0"/>
        <w:adjustRightInd w:val="0"/>
        <w:rPr>
          <w:b/>
          <w:szCs w:val="28"/>
        </w:rPr>
      </w:pPr>
    </w:p>
    <w:p w14:paraId="16E65CD4" w14:textId="77777777" w:rsidR="00DE6CD4" w:rsidRPr="00DE6CD4" w:rsidRDefault="00DE6CD4" w:rsidP="00DE6CD4">
      <w:pPr>
        <w:autoSpaceDE w:val="0"/>
        <w:autoSpaceDN w:val="0"/>
        <w:adjustRightInd w:val="0"/>
        <w:ind w:firstLine="567"/>
        <w:jc w:val="center"/>
        <w:rPr>
          <w:b/>
          <w:szCs w:val="28"/>
        </w:rPr>
      </w:pPr>
      <w:r w:rsidRPr="00DE6CD4">
        <w:rPr>
          <w:b/>
          <w:szCs w:val="28"/>
        </w:rPr>
        <w:t>8. Критерии оценивания конкурсных работ</w:t>
      </w:r>
    </w:p>
    <w:p w14:paraId="1E83F581" w14:textId="46B84D3D" w:rsidR="00DE6CD4" w:rsidRPr="00DE6CD4" w:rsidRDefault="00DE6CD4" w:rsidP="00DE6CD4">
      <w:pPr>
        <w:autoSpaceDE w:val="0"/>
        <w:autoSpaceDN w:val="0"/>
        <w:adjustRightInd w:val="0"/>
        <w:ind w:firstLine="567"/>
        <w:jc w:val="both"/>
        <w:rPr>
          <w:bCs/>
          <w:color w:val="FF0000"/>
          <w:szCs w:val="28"/>
        </w:rPr>
      </w:pPr>
      <w:r w:rsidRPr="00DE6CD4">
        <w:rPr>
          <w:szCs w:val="28"/>
        </w:rPr>
        <w:t>8.1.</w:t>
      </w:r>
      <w:r w:rsidR="00972431">
        <w:rPr>
          <w:szCs w:val="28"/>
        </w:rPr>
        <w:t> </w:t>
      </w:r>
      <w:r w:rsidRPr="00DE6CD4">
        <w:rPr>
          <w:szCs w:val="28"/>
        </w:rPr>
        <w:t>При оценивании конкурсных работ используется пятибалльная система (от 0 до 5). Максимальное количество баллов, которое может набрать участник – 60 баллов.</w:t>
      </w:r>
    </w:p>
    <w:p w14:paraId="476E0A17" w14:textId="054DF1DD" w:rsidR="00DE6CD4" w:rsidRPr="00DE6CD4" w:rsidRDefault="00DE6CD4" w:rsidP="00DE6CD4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 w:rsidRPr="00DE6CD4">
        <w:rPr>
          <w:bCs/>
          <w:szCs w:val="28"/>
        </w:rPr>
        <w:lastRenderedPageBreak/>
        <w:t>8.2.</w:t>
      </w:r>
      <w:r w:rsidR="00972431">
        <w:rPr>
          <w:bCs/>
          <w:szCs w:val="28"/>
        </w:rPr>
        <w:t> </w:t>
      </w:r>
      <w:r w:rsidR="00262733" w:rsidRPr="00262733">
        <w:rPr>
          <w:bCs/>
          <w:szCs w:val="28"/>
        </w:rPr>
        <w:t>Итоговая оценка формируется путем вычисления среднего балла оценок не менее трех членов жюри</w:t>
      </w:r>
      <w:r w:rsidR="00F66193">
        <w:rPr>
          <w:bCs/>
          <w:szCs w:val="28"/>
        </w:rPr>
        <w:t>.</w:t>
      </w:r>
      <w:r w:rsidR="00262733" w:rsidRPr="00262733">
        <w:rPr>
          <w:bCs/>
          <w:szCs w:val="28"/>
        </w:rPr>
        <w:t xml:space="preserve"> На основании протокола формируется рейтинг участников</w:t>
      </w:r>
      <w:r w:rsidRPr="00DE6CD4">
        <w:rPr>
          <w:bCs/>
          <w:szCs w:val="28"/>
        </w:rPr>
        <w:t>.</w:t>
      </w:r>
    </w:p>
    <w:p w14:paraId="6385DEFB" w14:textId="11487737" w:rsidR="00DE6CD4" w:rsidRPr="00DE6CD4" w:rsidRDefault="00DE6CD4" w:rsidP="00DE6CD4">
      <w:pPr>
        <w:autoSpaceDE w:val="0"/>
        <w:autoSpaceDN w:val="0"/>
        <w:adjustRightInd w:val="0"/>
        <w:ind w:firstLine="567"/>
        <w:jc w:val="both"/>
        <w:rPr>
          <w:bCs/>
          <w:szCs w:val="28"/>
        </w:rPr>
      </w:pPr>
      <w:r w:rsidRPr="00DE6CD4">
        <w:rPr>
          <w:bCs/>
          <w:szCs w:val="28"/>
        </w:rPr>
        <w:t>8.3.</w:t>
      </w:r>
      <w:r w:rsidR="00972431">
        <w:rPr>
          <w:bCs/>
          <w:color w:val="FF0000"/>
          <w:szCs w:val="28"/>
        </w:rPr>
        <w:t> </w:t>
      </w:r>
      <w:r w:rsidRPr="00DE6CD4">
        <w:rPr>
          <w:bCs/>
          <w:szCs w:val="28"/>
        </w:rPr>
        <w:t xml:space="preserve">В случае, когда член жюри является работником общеобразовательного учреждения, в котором работает претендент, </w:t>
      </w:r>
      <w:r w:rsidR="00F66193">
        <w:rPr>
          <w:bCs/>
          <w:szCs w:val="28"/>
        </w:rPr>
        <w:br/>
      </w:r>
      <w:r w:rsidRPr="00DE6CD4">
        <w:rPr>
          <w:bCs/>
          <w:szCs w:val="28"/>
        </w:rPr>
        <w:t>он не принимает</w:t>
      </w:r>
      <w:r w:rsidR="00F66193">
        <w:rPr>
          <w:bCs/>
          <w:szCs w:val="28"/>
        </w:rPr>
        <w:t xml:space="preserve"> </w:t>
      </w:r>
      <w:r w:rsidRPr="00DE6CD4">
        <w:rPr>
          <w:bCs/>
          <w:szCs w:val="28"/>
        </w:rPr>
        <w:t>участия в оценивании конкурсных материалов данного претендента.</w:t>
      </w:r>
    </w:p>
    <w:p w14:paraId="1A4F8454" w14:textId="314541A5" w:rsidR="00DE6CD4" w:rsidRDefault="00DE6CD4" w:rsidP="004B6D59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Cs w:val="28"/>
          <w:lang w:eastAsia="en-US"/>
        </w:rPr>
      </w:pPr>
      <w:r w:rsidRPr="00DE6CD4">
        <w:rPr>
          <w:bCs/>
          <w:szCs w:val="28"/>
        </w:rPr>
        <w:t>8.4.</w:t>
      </w:r>
      <w:r w:rsidR="00972431">
        <w:rPr>
          <w:bCs/>
          <w:szCs w:val="28"/>
        </w:rPr>
        <w:t> </w:t>
      </w:r>
      <w:r w:rsidRPr="00DE6CD4">
        <w:rPr>
          <w:szCs w:val="28"/>
        </w:rPr>
        <w:t xml:space="preserve">Критерии оценивания </w:t>
      </w:r>
      <w:r w:rsidRPr="00DE6CD4">
        <w:rPr>
          <w:rFonts w:eastAsia="Calibri"/>
          <w:bCs/>
          <w:szCs w:val="28"/>
          <w:lang w:eastAsia="en-US"/>
        </w:rPr>
        <w:t>лучшей методической разработки урока</w:t>
      </w:r>
      <w:r w:rsidR="004B6D59">
        <w:rPr>
          <w:rFonts w:eastAsia="Calibri"/>
          <w:bCs/>
          <w:szCs w:val="28"/>
          <w:lang w:eastAsia="en-US"/>
        </w:rPr>
        <w:t xml:space="preserve">, направленного на </w:t>
      </w:r>
      <w:r w:rsidR="00D277D9">
        <w:rPr>
          <w:rFonts w:eastAsia="Calibri"/>
          <w:bCs/>
          <w:szCs w:val="28"/>
          <w:lang w:eastAsia="en-US"/>
        </w:rPr>
        <w:t xml:space="preserve">формирование </w:t>
      </w:r>
      <w:r w:rsidR="002C759D">
        <w:rPr>
          <w:rFonts w:eastAsia="Calibri"/>
          <w:bCs/>
          <w:szCs w:val="28"/>
          <w:lang w:eastAsia="en-US"/>
        </w:rPr>
        <w:t>инженерно-математического</w:t>
      </w:r>
      <w:r w:rsidR="004B6D59">
        <w:rPr>
          <w:rFonts w:eastAsia="Calibri"/>
          <w:bCs/>
          <w:szCs w:val="28"/>
          <w:lang w:eastAsia="en-US"/>
        </w:rPr>
        <w:t xml:space="preserve"> </w:t>
      </w:r>
      <w:r w:rsidR="00560A48">
        <w:rPr>
          <w:rFonts w:eastAsia="Calibri"/>
          <w:bCs/>
          <w:szCs w:val="28"/>
          <w:lang w:eastAsia="en-US"/>
        </w:rPr>
        <w:t>мышления</w:t>
      </w:r>
      <w:r w:rsidR="00CF2D01">
        <w:rPr>
          <w:rFonts w:eastAsia="Calibri"/>
          <w:bCs/>
          <w:szCs w:val="28"/>
          <w:lang w:eastAsia="en-US"/>
        </w:rPr>
        <w:t xml:space="preserve"> школьников</w:t>
      </w:r>
      <w:r w:rsidR="009569FD">
        <w:rPr>
          <w:rFonts w:eastAsia="Calibri"/>
          <w:bCs/>
          <w:szCs w:val="28"/>
          <w:lang w:eastAsia="en-US"/>
        </w:rPr>
        <w:t>:</w:t>
      </w:r>
    </w:p>
    <w:p w14:paraId="1B73EDC4" w14:textId="77777777" w:rsidR="004B6D59" w:rsidRPr="00DE6CD4" w:rsidRDefault="004B6D59" w:rsidP="004B6D59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Cs w:val="28"/>
          <w:lang w:eastAsia="en-US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938"/>
        <w:gridCol w:w="1134"/>
      </w:tblGrid>
      <w:tr w:rsidR="00DE6CD4" w:rsidRPr="00DE6CD4" w14:paraId="33F58BC6" w14:textId="77777777" w:rsidTr="0095027B">
        <w:trPr>
          <w:trHeight w:val="551"/>
        </w:trPr>
        <w:tc>
          <w:tcPr>
            <w:tcW w:w="709" w:type="dxa"/>
          </w:tcPr>
          <w:p w14:paraId="77945969" w14:textId="77777777" w:rsidR="00DE6CD4" w:rsidRPr="00DE6CD4" w:rsidRDefault="00DE6CD4" w:rsidP="00DE6CD4">
            <w:pPr>
              <w:spacing w:line="276" w:lineRule="exact"/>
              <w:ind w:left="107" w:right="85" w:firstLine="52"/>
              <w:rPr>
                <w:rFonts w:ascii="Times New Roman" w:hAnsi="Times New Roman" w:cs="Times New Roman"/>
                <w:szCs w:val="28"/>
              </w:rPr>
            </w:pPr>
            <w:r w:rsidRPr="00DE6CD4">
              <w:rPr>
                <w:rFonts w:ascii="Times New Roman" w:hAnsi="Times New Roman" w:cs="Times New Roman"/>
                <w:szCs w:val="28"/>
              </w:rPr>
              <w:t>№</w:t>
            </w:r>
            <w:r w:rsidRPr="00DE6CD4">
              <w:rPr>
                <w:rFonts w:ascii="Times New Roman" w:hAnsi="Times New Roman" w:cs="Times New Roman"/>
                <w:spacing w:val="-57"/>
                <w:szCs w:val="28"/>
              </w:rPr>
              <w:t xml:space="preserve"> </w:t>
            </w:r>
            <w:r w:rsidRPr="00DE6CD4">
              <w:rPr>
                <w:rFonts w:ascii="Times New Roman" w:hAnsi="Times New Roman" w:cs="Times New Roman"/>
                <w:szCs w:val="28"/>
              </w:rPr>
              <w:t>п/п</w:t>
            </w:r>
          </w:p>
        </w:tc>
        <w:tc>
          <w:tcPr>
            <w:tcW w:w="7938" w:type="dxa"/>
          </w:tcPr>
          <w:p w14:paraId="11371B9D" w14:textId="77777777" w:rsidR="00DE6CD4" w:rsidRPr="00DE6CD4" w:rsidRDefault="00DE6CD4" w:rsidP="00D277D9">
            <w:pPr>
              <w:ind w:left="-142"/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DE6CD4">
              <w:rPr>
                <w:rFonts w:ascii="Times New Roman" w:hAnsi="Times New Roman" w:cs="Times New Roman"/>
                <w:szCs w:val="28"/>
              </w:rPr>
              <w:t>Критерии</w:t>
            </w:r>
            <w:proofErr w:type="spellEnd"/>
            <w:r w:rsidRPr="00DE6CD4">
              <w:rPr>
                <w:rFonts w:ascii="Times New Roman" w:hAnsi="Times New Roman" w:cs="Times New Roman"/>
                <w:spacing w:val="-3"/>
                <w:szCs w:val="28"/>
              </w:rPr>
              <w:t xml:space="preserve"> </w:t>
            </w:r>
            <w:proofErr w:type="spellStart"/>
            <w:r w:rsidRPr="00DE6CD4">
              <w:rPr>
                <w:rFonts w:ascii="Times New Roman" w:hAnsi="Times New Roman" w:cs="Times New Roman"/>
                <w:szCs w:val="28"/>
              </w:rPr>
              <w:t>оценки</w:t>
            </w:r>
            <w:proofErr w:type="spellEnd"/>
          </w:p>
        </w:tc>
        <w:tc>
          <w:tcPr>
            <w:tcW w:w="1134" w:type="dxa"/>
          </w:tcPr>
          <w:p w14:paraId="0A2B234A" w14:textId="77777777" w:rsidR="00DE6CD4" w:rsidRPr="00DE6CD4" w:rsidRDefault="00DE6CD4" w:rsidP="00DE6CD4">
            <w:pPr>
              <w:spacing w:line="276" w:lineRule="exact"/>
              <w:ind w:left="115" w:right="89"/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DE6CD4">
              <w:rPr>
                <w:rFonts w:ascii="Times New Roman" w:hAnsi="Times New Roman" w:cs="Times New Roman"/>
                <w:szCs w:val="28"/>
              </w:rPr>
              <w:t>Кол-во</w:t>
            </w:r>
            <w:proofErr w:type="spellEnd"/>
            <w:r w:rsidRPr="00DE6CD4">
              <w:rPr>
                <w:rFonts w:ascii="Times New Roman" w:hAnsi="Times New Roman" w:cs="Times New Roman"/>
                <w:spacing w:val="-57"/>
                <w:szCs w:val="28"/>
              </w:rPr>
              <w:t xml:space="preserve"> </w:t>
            </w:r>
            <w:proofErr w:type="spellStart"/>
            <w:r w:rsidRPr="00DE6CD4">
              <w:rPr>
                <w:rFonts w:ascii="Times New Roman" w:hAnsi="Times New Roman" w:cs="Times New Roman"/>
                <w:szCs w:val="28"/>
              </w:rPr>
              <w:t>баллов</w:t>
            </w:r>
            <w:proofErr w:type="spellEnd"/>
          </w:p>
        </w:tc>
      </w:tr>
      <w:tr w:rsidR="00DE6CD4" w:rsidRPr="00DE6CD4" w14:paraId="65A3DF18" w14:textId="77777777" w:rsidTr="0095027B">
        <w:trPr>
          <w:trHeight w:val="278"/>
        </w:trPr>
        <w:tc>
          <w:tcPr>
            <w:tcW w:w="709" w:type="dxa"/>
          </w:tcPr>
          <w:p w14:paraId="6E00061D" w14:textId="77777777" w:rsidR="00DE6CD4" w:rsidRPr="00DE6CD4" w:rsidRDefault="00DE6CD4" w:rsidP="00DE6CD4">
            <w:pPr>
              <w:spacing w:line="258" w:lineRule="exact"/>
              <w:ind w:left="122"/>
              <w:rPr>
                <w:rFonts w:ascii="Times New Roman" w:hAnsi="Times New Roman" w:cs="Times New Roman"/>
                <w:szCs w:val="28"/>
              </w:rPr>
            </w:pPr>
            <w:r w:rsidRPr="00DE6CD4">
              <w:rPr>
                <w:rFonts w:ascii="Times New Roman" w:hAnsi="Times New Roman" w:cs="Times New Roman"/>
                <w:szCs w:val="28"/>
              </w:rPr>
              <w:t>1.</w:t>
            </w:r>
          </w:p>
        </w:tc>
        <w:tc>
          <w:tcPr>
            <w:tcW w:w="7938" w:type="dxa"/>
          </w:tcPr>
          <w:p w14:paraId="11F788EA" w14:textId="77777777" w:rsidR="00DE6CD4" w:rsidRPr="00DE6CD4" w:rsidRDefault="00DE6CD4" w:rsidP="00D277D9">
            <w:pPr>
              <w:ind w:left="142" w:right="142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DE6CD4">
              <w:rPr>
                <w:rFonts w:ascii="Times New Roman" w:hAnsi="Times New Roman" w:cs="Times New Roman"/>
                <w:szCs w:val="28"/>
                <w:lang w:val="ru-RU"/>
              </w:rPr>
              <w:t>Актуальность</w:t>
            </w:r>
            <w:r w:rsidRPr="00DE6CD4">
              <w:rPr>
                <w:rFonts w:ascii="Times New Roman" w:hAnsi="Times New Roman" w:cs="Times New Roman"/>
                <w:spacing w:val="-3"/>
                <w:szCs w:val="28"/>
                <w:lang w:val="ru-RU"/>
              </w:rPr>
              <w:t xml:space="preserve"> </w:t>
            </w:r>
            <w:r w:rsidRPr="00DE6CD4">
              <w:rPr>
                <w:rFonts w:ascii="Times New Roman" w:hAnsi="Times New Roman" w:cs="Times New Roman"/>
                <w:szCs w:val="28"/>
                <w:lang w:val="ru-RU"/>
              </w:rPr>
              <w:t>и</w:t>
            </w:r>
            <w:r w:rsidRPr="00DE6CD4">
              <w:rPr>
                <w:rFonts w:ascii="Times New Roman" w:hAnsi="Times New Roman" w:cs="Times New Roman"/>
                <w:spacing w:val="-3"/>
                <w:szCs w:val="28"/>
                <w:lang w:val="ru-RU"/>
              </w:rPr>
              <w:t xml:space="preserve"> </w:t>
            </w:r>
            <w:r w:rsidRPr="00DE6CD4">
              <w:rPr>
                <w:rFonts w:ascii="Times New Roman" w:hAnsi="Times New Roman" w:cs="Times New Roman"/>
                <w:szCs w:val="28"/>
                <w:lang w:val="ru-RU"/>
              </w:rPr>
              <w:t>значимость</w:t>
            </w:r>
            <w:r w:rsidRPr="00DE6CD4">
              <w:rPr>
                <w:rFonts w:ascii="Times New Roman" w:hAnsi="Times New Roman" w:cs="Times New Roman"/>
                <w:spacing w:val="-2"/>
                <w:szCs w:val="28"/>
                <w:lang w:val="ru-RU"/>
              </w:rPr>
              <w:t xml:space="preserve"> </w:t>
            </w:r>
            <w:r w:rsidRPr="00DE6CD4">
              <w:rPr>
                <w:rFonts w:ascii="Times New Roman" w:hAnsi="Times New Roman" w:cs="Times New Roman"/>
                <w:szCs w:val="28"/>
                <w:lang w:val="ru-RU"/>
              </w:rPr>
              <w:t>темы</w:t>
            </w:r>
            <w:r w:rsidRPr="00DE6CD4">
              <w:rPr>
                <w:rFonts w:ascii="Times New Roman" w:hAnsi="Times New Roman" w:cs="Times New Roman"/>
                <w:spacing w:val="-3"/>
                <w:szCs w:val="28"/>
                <w:lang w:val="ru-RU"/>
              </w:rPr>
              <w:t xml:space="preserve"> </w:t>
            </w:r>
            <w:r w:rsidRPr="00DE6CD4">
              <w:rPr>
                <w:rFonts w:ascii="Times New Roman" w:hAnsi="Times New Roman" w:cs="Times New Roman"/>
                <w:szCs w:val="28"/>
                <w:lang w:val="ru-RU"/>
              </w:rPr>
              <w:t>методической</w:t>
            </w:r>
            <w:r w:rsidRPr="00DE6CD4">
              <w:rPr>
                <w:rFonts w:ascii="Times New Roman" w:hAnsi="Times New Roman" w:cs="Times New Roman"/>
                <w:spacing w:val="-3"/>
                <w:szCs w:val="28"/>
                <w:lang w:val="ru-RU"/>
              </w:rPr>
              <w:t xml:space="preserve"> </w:t>
            </w:r>
            <w:r w:rsidRPr="00DE6CD4">
              <w:rPr>
                <w:rFonts w:ascii="Times New Roman" w:hAnsi="Times New Roman" w:cs="Times New Roman"/>
                <w:szCs w:val="28"/>
                <w:lang w:val="ru-RU"/>
              </w:rPr>
              <w:t>разработки</w:t>
            </w:r>
          </w:p>
        </w:tc>
        <w:tc>
          <w:tcPr>
            <w:tcW w:w="1134" w:type="dxa"/>
          </w:tcPr>
          <w:p w14:paraId="604C2E94" w14:textId="77777777" w:rsidR="00DE6CD4" w:rsidRPr="00DE6CD4" w:rsidRDefault="00DE6CD4" w:rsidP="00DE6CD4">
            <w:pPr>
              <w:spacing w:line="258" w:lineRule="exact"/>
              <w:ind w:left="336"/>
              <w:rPr>
                <w:rFonts w:ascii="Times New Roman" w:hAnsi="Times New Roman" w:cs="Times New Roman"/>
                <w:szCs w:val="28"/>
              </w:rPr>
            </w:pPr>
            <w:r w:rsidRPr="00DE6CD4">
              <w:rPr>
                <w:rFonts w:ascii="Times New Roman" w:hAnsi="Times New Roman" w:cs="Times New Roman"/>
                <w:szCs w:val="28"/>
              </w:rPr>
              <w:t>0-5</w:t>
            </w:r>
          </w:p>
        </w:tc>
      </w:tr>
      <w:tr w:rsidR="00DE6CD4" w:rsidRPr="00DE6CD4" w14:paraId="1803852F" w14:textId="77777777" w:rsidTr="0095027B">
        <w:trPr>
          <w:trHeight w:val="551"/>
        </w:trPr>
        <w:tc>
          <w:tcPr>
            <w:tcW w:w="709" w:type="dxa"/>
          </w:tcPr>
          <w:p w14:paraId="5AB29B2C" w14:textId="77777777" w:rsidR="00DE6CD4" w:rsidRPr="00DE6CD4" w:rsidRDefault="00DE6CD4" w:rsidP="00DE6CD4">
            <w:pPr>
              <w:spacing w:line="268" w:lineRule="exact"/>
              <w:ind w:left="122"/>
              <w:rPr>
                <w:rFonts w:ascii="Times New Roman" w:hAnsi="Times New Roman" w:cs="Times New Roman"/>
                <w:szCs w:val="28"/>
              </w:rPr>
            </w:pPr>
            <w:r w:rsidRPr="00DE6CD4">
              <w:rPr>
                <w:rFonts w:ascii="Times New Roman" w:hAnsi="Times New Roman" w:cs="Times New Roman"/>
                <w:szCs w:val="28"/>
              </w:rPr>
              <w:t>2.</w:t>
            </w:r>
          </w:p>
        </w:tc>
        <w:tc>
          <w:tcPr>
            <w:tcW w:w="7938" w:type="dxa"/>
          </w:tcPr>
          <w:p w14:paraId="10F7BFB4" w14:textId="578FE5C1" w:rsidR="00DE6CD4" w:rsidRPr="00DE6CD4" w:rsidRDefault="00DE6CD4" w:rsidP="00D277D9">
            <w:pPr>
              <w:ind w:left="142" w:right="142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DE6CD4">
              <w:rPr>
                <w:rFonts w:ascii="Times New Roman" w:hAnsi="Times New Roman" w:cs="Times New Roman"/>
                <w:szCs w:val="28"/>
                <w:lang w:val="ru-RU"/>
              </w:rPr>
              <w:t>Соответствие</w:t>
            </w:r>
            <w:r w:rsidRPr="00DE6CD4">
              <w:rPr>
                <w:rFonts w:ascii="Times New Roman" w:hAnsi="Times New Roman" w:cs="Times New Roman"/>
                <w:spacing w:val="8"/>
                <w:szCs w:val="28"/>
                <w:lang w:val="ru-RU"/>
              </w:rPr>
              <w:t xml:space="preserve"> </w:t>
            </w:r>
            <w:r w:rsidRPr="00DE6CD4">
              <w:rPr>
                <w:rFonts w:ascii="Times New Roman" w:hAnsi="Times New Roman" w:cs="Times New Roman"/>
                <w:szCs w:val="28"/>
                <w:lang w:val="ru-RU"/>
              </w:rPr>
              <w:t>содержания</w:t>
            </w:r>
            <w:r w:rsidRPr="00DE6CD4">
              <w:rPr>
                <w:rFonts w:ascii="Times New Roman" w:hAnsi="Times New Roman" w:cs="Times New Roman"/>
                <w:spacing w:val="67"/>
                <w:szCs w:val="28"/>
                <w:lang w:val="ru-RU"/>
              </w:rPr>
              <w:t xml:space="preserve"> </w:t>
            </w:r>
            <w:r w:rsidRPr="00DE6CD4">
              <w:rPr>
                <w:rFonts w:ascii="Times New Roman" w:hAnsi="Times New Roman" w:cs="Times New Roman"/>
                <w:szCs w:val="28"/>
                <w:lang w:val="ru-RU"/>
              </w:rPr>
              <w:t>методической</w:t>
            </w:r>
            <w:r w:rsidRPr="00DE6CD4">
              <w:rPr>
                <w:rFonts w:ascii="Times New Roman" w:hAnsi="Times New Roman" w:cs="Times New Roman"/>
                <w:spacing w:val="67"/>
                <w:szCs w:val="28"/>
                <w:lang w:val="ru-RU"/>
              </w:rPr>
              <w:t xml:space="preserve"> </w:t>
            </w:r>
            <w:r w:rsidRPr="00DE6CD4">
              <w:rPr>
                <w:rFonts w:ascii="Times New Roman" w:hAnsi="Times New Roman" w:cs="Times New Roman"/>
                <w:szCs w:val="28"/>
                <w:lang w:val="ru-RU"/>
              </w:rPr>
              <w:t>разработки</w:t>
            </w:r>
            <w:r w:rsidRPr="00DE6CD4">
              <w:rPr>
                <w:rFonts w:ascii="Times New Roman" w:hAnsi="Times New Roman" w:cs="Times New Roman"/>
                <w:spacing w:val="67"/>
                <w:szCs w:val="28"/>
                <w:lang w:val="ru-RU"/>
              </w:rPr>
              <w:t xml:space="preserve"> </w:t>
            </w:r>
            <w:r w:rsidRPr="00DE6CD4">
              <w:rPr>
                <w:rFonts w:ascii="Times New Roman" w:hAnsi="Times New Roman" w:cs="Times New Roman"/>
                <w:szCs w:val="28"/>
                <w:lang w:val="ru-RU"/>
              </w:rPr>
              <w:t>требованиям ФГОС</w:t>
            </w:r>
            <w:r w:rsidRPr="00DE6CD4">
              <w:rPr>
                <w:rFonts w:ascii="Times New Roman" w:hAnsi="Times New Roman" w:cs="Times New Roman"/>
                <w:spacing w:val="-3"/>
                <w:szCs w:val="28"/>
                <w:lang w:val="ru-RU"/>
              </w:rPr>
              <w:t xml:space="preserve"> </w:t>
            </w:r>
            <w:r w:rsidR="00F97F1E">
              <w:rPr>
                <w:rFonts w:ascii="Times New Roman" w:hAnsi="Times New Roman" w:cs="Times New Roman"/>
                <w:spacing w:val="-3"/>
                <w:szCs w:val="28"/>
                <w:lang w:val="ru-RU"/>
              </w:rPr>
              <w:t xml:space="preserve">начального </w:t>
            </w:r>
            <w:r w:rsidRPr="00DE6CD4">
              <w:rPr>
                <w:rFonts w:ascii="Times New Roman" w:hAnsi="Times New Roman" w:cs="Times New Roman"/>
                <w:szCs w:val="28"/>
                <w:lang w:val="ru-RU"/>
              </w:rPr>
              <w:t>общего</w:t>
            </w:r>
            <w:r w:rsidRPr="00DE6CD4">
              <w:rPr>
                <w:rFonts w:ascii="Times New Roman" w:hAnsi="Times New Roman" w:cs="Times New Roman"/>
                <w:spacing w:val="-3"/>
                <w:szCs w:val="28"/>
                <w:lang w:val="ru-RU"/>
              </w:rPr>
              <w:t xml:space="preserve"> </w:t>
            </w:r>
            <w:r w:rsidRPr="00DE6CD4">
              <w:rPr>
                <w:rFonts w:ascii="Times New Roman" w:hAnsi="Times New Roman" w:cs="Times New Roman"/>
                <w:szCs w:val="28"/>
                <w:lang w:val="ru-RU"/>
              </w:rPr>
              <w:t>образования</w:t>
            </w:r>
            <w:r w:rsidR="00F97F1E">
              <w:rPr>
                <w:rFonts w:ascii="Times New Roman" w:hAnsi="Times New Roman" w:cs="Times New Roman"/>
                <w:szCs w:val="28"/>
                <w:lang w:val="ru-RU"/>
              </w:rPr>
              <w:t xml:space="preserve">, основного </w:t>
            </w:r>
            <w:r w:rsidR="00F97F1E" w:rsidRPr="00DE6CD4">
              <w:rPr>
                <w:rFonts w:ascii="Times New Roman" w:hAnsi="Times New Roman" w:cs="Times New Roman"/>
                <w:szCs w:val="28"/>
                <w:lang w:val="ru-RU"/>
              </w:rPr>
              <w:t>общего</w:t>
            </w:r>
            <w:r w:rsidR="00F97F1E" w:rsidRPr="00DE6CD4">
              <w:rPr>
                <w:rFonts w:ascii="Times New Roman" w:hAnsi="Times New Roman" w:cs="Times New Roman"/>
                <w:spacing w:val="-3"/>
                <w:szCs w:val="28"/>
                <w:lang w:val="ru-RU"/>
              </w:rPr>
              <w:t xml:space="preserve"> </w:t>
            </w:r>
            <w:r w:rsidR="00F97F1E" w:rsidRPr="00DE6CD4">
              <w:rPr>
                <w:rFonts w:ascii="Times New Roman" w:hAnsi="Times New Roman" w:cs="Times New Roman"/>
                <w:szCs w:val="28"/>
                <w:lang w:val="ru-RU"/>
              </w:rPr>
              <w:t>образования</w:t>
            </w:r>
            <w:r w:rsidR="00F97F1E">
              <w:rPr>
                <w:rFonts w:ascii="Times New Roman" w:hAnsi="Times New Roman" w:cs="Times New Roman"/>
                <w:szCs w:val="28"/>
                <w:lang w:val="ru-RU"/>
              </w:rPr>
              <w:t xml:space="preserve">, среднего </w:t>
            </w:r>
            <w:r w:rsidR="00F97F1E" w:rsidRPr="00DE6CD4">
              <w:rPr>
                <w:rFonts w:ascii="Times New Roman" w:hAnsi="Times New Roman" w:cs="Times New Roman"/>
                <w:szCs w:val="28"/>
                <w:lang w:val="ru-RU"/>
              </w:rPr>
              <w:t>общего</w:t>
            </w:r>
            <w:r w:rsidR="00F97F1E" w:rsidRPr="00DE6CD4">
              <w:rPr>
                <w:rFonts w:ascii="Times New Roman" w:hAnsi="Times New Roman" w:cs="Times New Roman"/>
                <w:spacing w:val="-3"/>
                <w:szCs w:val="28"/>
                <w:lang w:val="ru-RU"/>
              </w:rPr>
              <w:t xml:space="preserve"> </w:t>
            </w:r>
            <w:r w:rsidR="00F97F1E" w:rsidRPr="00DE6CD4">
              <w:rPr>
                <w:rFonts w:ascii="Times New Roman" w:hAnsi="Times New Roman" w:cs="Times New Roman"/>
                <w:szCs w:val="28"/>
                <w:lang w:val="ru-RU"/>
              </w:rPr>
              <w:t>образования</w:t>
            </w:r>
          </w:p>
        </w:tc>
        <w:tc>
          <w:tcPr>
            <w:tcW w:w="1134" w:type="dxa"/>
          </w:tcPr>
          <w:p w14:paraId="0B821245" w14:textId="77777777" w:rsidR="00DE6CD4" w:rsidRPr="00DE6CD4" w:rsidRDefault="00DE6CD4" w:rsidP="00DE6CD4">
            <w:pPr>
              <w:spacing w:line="268" w:lineRule="exact"/>
              <w:ind w:left="336"/>
              <w:rPr>
                <w:rFonts w:ascii="Times New Roman" w:hAnsi="Times New Roman" w:cs="Times New Roman"/>
                <w:szCs w:val="28"/>
              </w:rPr>
            </w:pPr>
            <w:r w:rsidRPr="00DE6CD4">
              <w:rPr>
                <w:rFonts w:ascii="Times New Roman" w:hAnsi="Times New Roman" w:cs="Times New Roman"/>
                <w:szCs w:val="28"/>
              </w:rPr>
              <w:t>0-5</w:t>
            </w:r>
          </w:p>
        </w:tc>
      </w:tr>
      <w:tr w:rsidR="00DE6CD4" w:rsidRPr="00DE6CD4" w14:paraId="3C180A89" w14:textId="77777777" w:rsidTr="0095027B">
        <w:trPr>
          <w:trHeight w:val="827"/>
        </w:trPr>
        <w:tc>
          <w:tcPr>
            <w:tcW w:w="709" w:type="dxa"/>
          </w:tcPr>
          <w:p w14:paraId="5A1924AE" w14:textId="77777777" w:rsidR="00DE6CD4" w:rsidRPr="00DE6CD4" w:rsidRDefault="00DE6CD4" w:rsidP="00DE6CD4">
            <w:pPr>
              <w:spacing w:line="268" w:lineRule="exact"/>
              <w:ind w:left="122"/>
              <w:rPr>
                <w:rFonts w:ascii="Times New Roman" w:hAnsi="Times New Roman" w:cs="Times New Roman"/>
                <w:szCs w:val="28"/>
              </w:rPr>
            </w:pPr>
            <w:r w:rsidRPr="00DE6CD4">
              <w:rPr>
                <w:rFonts w:ascii="Times New Roman" w:hAnsi="Times New Roman" w:cs="Times New Roman"/>
                <w:szCs w:val="28"/>
              </w:rPr>
              <w:t>3.</w:t>
            </w:r>
          </w:p>
        </w:tc>
        <w:tc>
          <w:tcPr>
            <w:tcW w:w="7938" w:type="dxa"/>
          </w:tcPr>
          <w:p w14:paraId="11A1016E" w14:textId="276AA385" w:rsidR="00DE6CD4" w:rsidRPr="00DE6CD4" w:rsidRDefault="00DE6CD4" w:rsidP="00D277D9">
            <w:pPr>
              <w:tabs>
                <w:tab w:val="left" w:pos="1775"/>
                <w:tab w:val="left" w:pos="3267"/>
                <w:tab w:val="left" w:pos="5299"/>
                <w:tab w:val="left" w:pos="5690"/>
              </w:tabs>
              <w:ind w:left="142" w:right="142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DE6CD4">
              <w:rPr>
                <w:rFonts w:ascii="Times New Roman" w:hAnsi="Times New Roman" w:cs="Times New Roman"/>
                <w:szCs w:val="28"/>
                <w:lang w:val="ru-RU"/>
              </w:rPr>
              <w:t>Соответствие</w:t>
            </w:r>
            <w:r w:rsidRPr="00DE6CD4">
              <w:rPr>
                <w:rFonts w:ascii="Times New Roman" w:hAnsi="Times New Roman" w:cs="Times New Roman"/>
                <w:szCs w:val="28"/>
                <w:lang w:val="ru-RU"/>
              </w:rPr>
              <w:tab/>
              <w:t>содержания</w:t>
            </w:r>
            <w:r w:rsidR="00D277D9">
              <w:rPr>
                <w:rFonts w:ascii="Times New Roman" w:hAnsi="Times New Roman" w:cs="Times New Roman"/>
                <w:szCs w:val="28"/>
                <w:lang w:val="ru-RU"/>
              </w:rPr>
              <w:t xml:space="preserve"> </w:t>
            </w:r>
            <w:r w:rsidR="00F97F1E">
              <w:rPr>
                <w:rFonts w:ascii="Times New Roman" w:hAnsi="Times New Roman" w:cs="Times New Roman"/>
                <w:szCs w:val="28"/>
                <w:lang w:val="ru-RU"/>
              </w:rPr>
              <w:t xml:space="preserve">(представленных </w:t>
            </w:r>
            <w:r w:rsidRPr="00DE6CD4">
              <w:rPr>
                <w:rFonts w:ascii="Times New Roman" w:hAnsi="Times New Roman" w:cs="Times New Roman"/>
                <w:szCs w:val="28"/>
                <w:lang w:val="ru-RU"/>
              </w:rPr>
              <w:t xml:space="preserve">в </w:t>
            </w:r>
            <w:r w:rsidRPr="00DE6CD4">
              <w:rPr>
                <w:rFonts w:ascii="Times New Roman" w:hAnsi="Times New Roman" w:cs="Times New Roman"/>
                <w:spacing w:val="-1"/>
                <w:szCs w:val="28"/>
                <w:lang w:val="ru-RU"/>
              </w:rPr>
              <w:t>методической</w:t>
            </w:r>
            <w:r w:rsidRPr="00DE6CD4">
              <w:rPr>
                <w:rFonts w:ascii="Times New Roman" w:hAnsi="Times New Roman" w:cs="Times New Roman"/>
                <w:spacing w:val="-57"/>
                <w:szCs w:val="28"/>
                <w:lang w:val="ru-RU"/>
              </w:rPr>
              <w:t xml:space="preserve"> </w:t>
            </w:r>
            <w:r w:rsidRPr="00DE6CD4">
              <w:rPr>
                <w:rFonts w:ascii="Times New Roman" w:hAnsi="Times New Roman" w:cs="Times New Roman"/>
                <w:szCs w:val="28"/>
                <w:lang w:val="ru-RU"/>
              </w:rPr>
              <w:t>разработке</w:t>
            </w:r>
            <w:r w:rsidRPr="00DE6CD4">
              <w:rPr>
                <w:rFonts w:ascii="Times New Roman" w:hAnsi="Times New Roman" w:cs="Times New Roman"/>
                <w:spacing w:val="9"/>
                <w:szCs w:val="28"/>
                <w:lang w:val="ru-RU"/>
              </w:rPr>
              <w:t xml:space="preserve"> </w:t>
            </w:r>
            <w:r w:rsidRPr="00DE6CD4">
              <w:rPr>
                <w:rFonts w:ascii="Times New Roman" w:hAnsi="Times New Roman" w:cs="Times New Roman"/>
                <w:szCs w:val="28"/>
                <w:lang w:val="ru-RU"/>
              </w:rPr>
              <w:t>форм</w:t>
            </w:r>
            <w:r w:rsidRPr="00DE6CD4">
              <w:rPr>
                <w:rFonts w:ascii="Times New Roman" w:hAnsi="Times New Roman" w:cs="Times New Roman"/>
                <w:spacing w:val="10"/>
                <w:szCs w:val="28"/>
                <w:lang w:val="ru-RU"/>
              </w:rPr>
              <w:t xml:space="preserve"> </w:t>
            </w:r>
            <w:r w:rsidRPr="00DE6CD4">
              <w:rPr>
                <w:rFonts w:ascii="Times New Roman" w:hAnsi="Times New Roman" w:cs="Times New Roman"/>
                <w:szCs w:val="28"/>
                <w:lang w:val="ru-RU"/>
              </w:rPr>
              <w:t>работы,</w:t>
            </w:r>
            <w:r w:rsidRPr="00DE6CD4">
              <w:rPr>
                <w:rFonts w:ascii="Times New Roman" w:hAnsi="Times New Roman" w:cs="Times New Roman"/>
                <w:spacing w:val="13"/>
                <w:szCs w:val="28"/>
                <w:lang w:val="ru-RU"/>
              </w:rPr>
              <w:t xml:space="preserve"> </w:t>
            </w:r>
            <w:r w:rsidRPr="00DE6CD4">
              <w:rPr>
                <w:rFonts w:ascii="Times New Roman" w:hAnsi="Times New Roman" w:cs="Times New Roman"/>
                <w:szCs w:val="28"/>
                <w:lang w:val="ru-RU"/>
              </w:rPr>
              <w:t>педагогических</w:t>
            </w:r>
            <w:r w:rsidRPr="00DE6CD4">
              <w:rPr>
                <w:rFonts w:ascii="Times New Roman" w:hAnsi="Times New Roman" w:cs="Times New Roman"/>
                <w:spacing w:val="10"/>
                <w:szCs w:val="28"/>
                <w:lang w:val="ru-RU"/>
              </w:rPr>
              <w:t xml:space="preserve"> </w:t>
            </w:r>
            <w:r w:rsidRPr="00DE6CD4">
              <w:rPr>
                <w:rFonts w:ascii="Times New Roman" w:hAnsi="Times New Roman" w:cs="Times New Roman"/>
                <w:szCs w:val="28"/>
                <w:lang w:val="ru-RU"/>
              </w:rPr>
              <w:t>технологий</w:t>
            </w:r>
            <w:r w:rsidRPr="00DE6CD4">
              <w:rPr>
                <w:rFonts w:ascii="Times New Roman" w:hAnsi="Times New Roman" w:cs="Times New Roman"/>
                <w:spacing w:val="9"/>
                <w:szCs w:val="28"/>
                <w:lang w:val="ru-RU"/>
              </w:rPr>
              <w:t xml:space="preserve"> </w:t>
            </w:r>
            <w:r w:rsidRPr="00DE6CD4">
              <w:rPr>
                <w:rFonts w:ascii="Times New Roman" w:hAnsi="Times New Roman" w:cs="Times New Roman"/>
                <w:szCs w:val="28"/>
                <w:lang w:val="ru-RU"/>
              </w:rPr>
              <w:t>и</w:t>
            </w:r>
            <w:r w:rsidRPr="00DE6CD4">
              <w:rPr>
                <w:rFonts w:ascii="Times New Roman" w:hAnsi="Times New Roman" w:cs="Times New Roman"/>
                <w:spacing w:val="11"/>
                <w:szCs w:val="28"/>
                <w:lang w:val="ru-RU"/>
              </w:rPr>
              <w:t xml:space="preserve"> </w:t>
            </w:r>
            <w:r w:rsidRPr="00DE6CD4">
              <w:rPr>
                <w:rFonts w:ascii="Times New Roman" w:hAnsi="Times New Roman" w:cs="Times New Roman"/>
                <w:szCs w:val="28"/>
                <w:lang w:val="ru-RU"/>
              </w:rPr>
              <w:t>т.д.), поставленным</w:t>
            </w:r>
            <w:r w:rsidRPr="00DE6CD4">
              <w:rPr>
                <w:rFonts w:ascii="Times New Roman" w:hAnsi="Times New Roman" w:cs="Times New Roman"/>
                <w:spacing w:val="-5"/>
                <w:szCs w:val="28"/>
                <w:lang w:val="ru-RU"/>
              </w:rPr>
              <w:t xml:space="preserve"> </w:t>
            </w:r>
            <w:r w:rsidRPr="00DE6CD4">
              <w:rPr>
                <w:rFonts w:ascii="Times New Roman" w:hAnsi="Times New Roman" w:cs="Times New Roman"/>
                <w:szCs w:val="28"/>
                <w:lang w:val="ru-RU"/>
              </w:rPr>
              <w:t>целям</w:t>
            </w:r>
            <w:r w:rsidRPr="00DE6CD4">
              <w:rPr>
                <w:rFonts w:ascii="Times New Roman" w:hAnsi="Times New Roman" w:cs="Times New Roman"/>
                <w:spacing w:val="-3"/>
                <w:szCs w:val="28"/>
                <w:lang w:val="ru-RU"/>
              </w:rPr>
              <w:t xml:space="preserve"> </w:t>
            </w:r>
            <w:r w:rsidRPr="00DE6CD4">
              <w:rPr>
                <w:rFonts w:ascii="Times New Roman" w:hAnsi="Times New Roman" w:cs="Times New Roman"/>
                <w:szCs w:val="28"/>
                <w:lang w:val="ru-RU"/>
              </w:rPr>
              <w:t>и</w:t>
            </w:r>
            <w:r w:rsidRPr="00DE6CD4">
              <w:rPr>
                <w:rFonts w:ascii="Times New Roman" w:hAnsi="Times New Roman" w:cs="Times New Roman"/>
                <w:spacing w:val="-2"/>
                <w:szCs w:val="28"/>
                <w:lang w:val="ru-RU"/>
              </w:rPr>
              <w:t xml:space="preserve"> </w:t>
            </w:r>
            <w:r w:rsidRPr="00DE6CD4">
              <w:rPr>
                <w:rFonts w:ascii="Times New Roman" w:hAnsi="Times New Roman" w:cs="Times New Roman"/>
                <w:szCs w:val="28"/>
                <w:lang w:val="ru-RU"/>
              </w:rPr>
              <w:t>задачам</w:t>
            </w:r>
          </w:p>
        </w:tc>
        <w:tc>
          <w:tcPr>
            <w:tcW w:w="1134" w:type="dxa"/>
          </w:tcPr>
          <w:p w14:paraId="68C080BF" w14:textId="77777777" w:rsidR="00DE6CD4" w:rsidRPr="00F97F1E" w:rsidRDefault="00DE6CD4" w:rsidP="00DE6CD4">
            <w:pPr>
              <w:spacing w:line="268" w:lineRule="exact"/>
              <w:ind w:left="336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F97F1E">
              <w:rPr>
                <w:rFonts w:ascii="Times New Roman" w:hAnsi="Times New Roman" w:cs="Times New Roman"/>
                <w:szCs w:val="28"/>
                <w:lang w:val="ru-RU"/>
              </w:rPr>
              <w:t>0-5</w:t>
            </w:r>
          </w:p>
        </w:tc>
      </w:tr>
      <w:tr w:rsidR="00DE6CD4" w:rsidRPr="00DE6CD4" w14:paraId="048F7EC1" w14:textId="77777777" w:rsidTr="0095027B">
        <w:trPr>
          <w:trHeight w:val="275"/>
        </w:trPr>
        <w:tc>
          <w:tcPr>
            <w:tcW w:w="709" w:type="dxa"/>
          </w:tcPr>
          <w:p w14:paraId="0158F9DF" w14:textId="77777777" w:rsidR="00DE6CD4" w:rsidRPr="00F97F1E" w:rsidRDefault="00DE6CD4" w:rsidP="00DE6CD4">
            <w:pPr>
              <w:spacing w:line="256" w:lineRule="exact"/>
              <w:ind w:left="122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F97F1E">
              <w:rPr>
                <w:rFonts w:ascii="Times New Roman" w:hAnsi="Times New Roman" w:cs="Times New Roman"/>
                <w:szCs w:val="28"/>
                <w:lang w:val="ru-RU"/>
              </w:rPr>
              <w:t>4.</w:t>
            </w:r>
          </w:p>
        </w:tc>
        <w:tc>
          <w:tcPr>
            <w:tcW w:w="7938" w:type="dxa"/>
          </w:tcPr>
          <w:p w14:paraId="4D769A28" w14:textId="77777777" w:rsidR="00DE6CD4" w:rsidRPr="00F97F1E" w:rsidRDefault="00DE6CD4" w:rsidP="00D277D9">
            <w:pPr>
              <w:ind w:left="142" w:right="142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F97F1E">
              <w:rPr>
                <w:rFonts w:ascii="Times New Roman" w:hAnsi="Times New Roman" w:cs="Times New Roman"/>
                <w:szCs w:val="28"/>
                <w:lang w:val="ru-RU"/>
              </w:rPr>
              <w:t>Методическая новизна</w:t>
            </w:r>
          </w:p>
        </w:tc>
        <w:tc>
          <w:tcPr>
            <w:tcW w:w="1134" w:type="dxa"/>
          </w:tcPr>
          <w:p w14:paraId="5A04C892" w14:textId="77777777" w:rsidR="00DE6CD4" w:rsidRPr="00F97F1E" w:rsidRDefault="00DE6CD4" w:rsidP="00DE6CD4">
            <w:pPr>
              <w:spacing w:line="256" w:lineRule="exact"/>
              <w:ind w:left="336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F97F1E">
              <w:rPr>
                <w:rFonts w:ascii="Times New Roman" w:hAnsi="Times New Roman" w:cs="Times New Roman"/>
                <w:szCs w:val="28"/>
                <w:lang w:val="ru-RU"/>
              </w:rPr>
              <w:t>0-5</w:t>
            </w:r>
          </w:p>
        </w:tc>
      </w:tr>
      <w:tr w:rsidR="00DE6CD4" w:rsidRPr="00DE6CD4" w14:paraId="108584A9" w14:textId="77777777" w:rsidTr="0095027B">
        <w:trPr>
          <w:trHeight w:val="275"/>
        </w:trPr>
        <w:tc>
          <w:tcPr>
            <w:tcW w:w="709" w:type="dxa"/>
          </w:tcPr>
          <w:p w14:paraId="0FFE734E" w14:textId="77777777" w:rsidR="00DE6CD4" w:rsidRPr="00F97F1E" w:rsidRDefault="00DE6CD4" w:rsidP="00DE6CD4">
            <w:pPr>
              <w:spacing w:line="256" w:lineRule="exact"/>
              <w:ind w:left="122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F97F1E">
              <w:rPr>
                <w:rFonts w:ascii="Times New Roman" w:hAnsi="Times New Roman" w:cs="Times New Roman"/>
                <w:szCs w:val="28"/>
                <w:lang w:val="ru-RU"/>
              </w:rPr>
              <w:t>5.</w:t>
            </w:r>
          </w:p>
        </w:tc>
        <w:tc>
          <w:tcPr>
            <w:tcW w:w="7938" w:type="dxa"/>
          </w:tcPr>
          <w:p w14:paraId="2F9A2BDD" w14:textId="77777777" w:rsidR="00DE6CD4" w:rsidRPr="00F97F1E" w:rsidRDefault="00DE6CD4" w:rsidP="00D277D9">
            <w:pPr>
              <w:ind w:left="142" w:right="142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F97F1E">
              <w:rPr>
                <w:rFonts w:ascii="Times New Roman" w:hAnsi="Times New Roman" w:cs="Times New Roman"/>
                <w:szCs w:val="28"/>
                <w:lang w:val="ru-RU"/>
              </w:rPr>
              <w:t>Методическая сложность работы</w:t>
            </w:r>
          </w:p>
        </w:tc>
        <w:tc>
          <w:tcPr>
            <w:tcW w:w="1134" w:type="dxa"/>
          </w:tcPr>
          <w:p w14:paraId="48917D6C" w14:textId="77777777" w:rsidR="00DE6CD4" w:rsidRPr="00F97F1E" w:rsidRDefault="00DE6CD4" w:rsidP="00DE6CD4">
            <w:pPr>
              <w:spacing w:line="256" w:lineRule="exact"/>
              <w:ind w:left="336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F97F1E">
              <w:rPr>
                <w:rFonts w:ascii="Times New Roman" w:hAnsi="Times New Roman" w:cs="Times New Roman"/>
                <w:szCs w:val="28"/>
                <w:lang w:val="ru-RU"/>
              </w:rPr>
              <w:t>0-5</w:t>
            </w:r>
          </w:p>
        </w:tc>
      </w:tr>
      <w:tr w:rsidR="00DE6CD4" w:rsidRPr="00DE6CD4" w14:paraId="4DDF9897" w14:textId="77777777" w:rsidTr="0095027B">
        <w:trPr>
          <w:trHeight w:val="275"/>
        </w:trPr>
        <w:tc>
          <w:tcPr>
            <w:tcW w:w="709" w:type="dxa"/>
          </w:tcPr>
          <w:p w14:paraId="6D3EF480" w14:textId="77777777" w:rsidR="00DE6CD4" w:rsidRPr="00F97F1E" w:rsidRDefault="00DE6CD4" w:rsidP="00DE6CD4">
            <w:pPr>
              <w:spacing w:line="256" w:lineRule="exact"/>
              <w:ind w:left="122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F97F1E">
              <w:rPr>
                <w:rFonts w:ascii="Times New Roman" w:hAnsi="Times New Roman" w:cs="Times New Roman"/>
                <w:szCs w:val="28"/>
                <w:lang w:val="ru-RU"/>
              </w:rPr>
              <w:t>6.</w:t>
            </w:r>
          </w:p>
        </w:tc>
        <w:tc>
          <w:tcPr>
            <w:tcW w:w="7938" w:type="dxa"/>
          </w:tcPr>
          <w:p w14:paraId="2336B9AE" w14:textId="77777777" w:rsidR="00DE6CD4" w:rsidRPr="00DE6CD4" w:rsidRDefault="00DE6CD4" w:rsidP="00D277D9">
            <w:pPr>
              <w:ind w:left="142" w:right="142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DE6CD4">
              <w:rPr>
                <w:rFonts w:ascii="Times New Roman" w:hAnsi="Times New Roman" w:cs="Times New Roman"/>
                <w:szCs w:val="28"/>
                <w:lang w:val="ru-RU"/>
              </w:rPr>
              <w:t>Оригинальность представленного материала (наличие авторства)</w:t>
            </w:r>
          </w:p>
        </w:tc>
        <w:tc>
          <w:tcPr>
            <w:tcW w:w="1134" w:type="dxa"/>
          </w:tcPr>
          <w:p w14:paraId="057E0056" w14:textId="77777777" w:rsidR="00DE6CD4" w:rsidRPr="00DE6CD4" w:rsidRDefault="00DE6CD4" w:rsidP="00DE6CD4">
            <w:pPr>
              <w:spacing w:line="256" w:lineRule="exact"/>
              <w:ind w:left="336"/>
              <w:rPr>
                <w:rFonts w:ascii="Times New Roman" w:hAnsi="Times New Roman" w:cs="Times New Roman"/>
                <w:szCs w:val="28"/>
              </w:rPr>
            </w:pPr>
            <w:r w:rsidRPr="00DE6CD4">
              <w:rPr>
                <w:rFonts w:ascii="Times New Roman" w:hAnsi="Times New Roman" w:cs="Times New Roman"/>
                <w:szCs w:val="28"/>
              </w:rPr>
              <w:t>0-5</w:t>
            </w:r>
          </w:p>
        </w:tc>
      </w:tr>
      <w:tr w:rsidR="00DE6CD4" w:rsidRPr="00DE6CD4" w14:paraId="42376B24" w14:textId="77777777" w:rsidTr="0095027B">
        <w:trPr>
          <w:trHeight w:val="278"/>
        </w:trPr>
        <w:tc>
          <w:tcPr>
            <w:tcW w:w="709" w:type="dxa"/>
          </w:tcPr>
          <w:p w14:paraId="15EDBF49" w14:textId="77777777" w:rsidR="00DE6CD4" w:rsidRPr="00DE6CD4" w:rsidRDefault="00DE6CD4" w:rsidP="00DE6CD4">
            <w:pPr>
              <w:spacing w:line="258" w:lineRule="exact"/>
              <w:ind w:left="122"/>
              <w:rPr>
                <w:rFonts w:ascii="Times New Roman" w:hAnsi="Times New Roman" w:cs="Times New Roman"/>
                <w:szCs w:val="28"/>
              </w:rPr>
            </w:pPr>
            <w:r w:rsidRPr="00DE6CD4">
              <w:rPr>
                <w:rFonts w:ascii="Times New Roman" w:hAnsi="Times New Roman" w:cs="Times New Roman"/>
                <w:szCs w:val="28"/>
              </w:rPr>
              <w:t>7.</w:t>
            </w:r>
          </w:p>
        </w:tc>
        <w:tc>
          <w:tcPr>
            <w:tcW w:w="7938" w:type="dxa"/>
          </w:tcPr>
          <w:p w14:paraId="5CD0129C" w14:textId="77777777" w:rsidR="00DE6CD4" w:rsidRPr="00DE6CD4" w:rsidRDefault="00DE6CD4" w:rsidP="00D277D9">
            <w:pPr>
              <w:ind w:left="142" w:right="142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DE6CD4">
              <w:rPr>
                <w:rFonts w:ascii="Times New Roman" w:hAnsi="Times New Roman" w:cs="Times New Roman"/>
                <w:szCs w:val="28"/>
                <w:lang w:val="ru-RU"/>
              </w:rPr>
              <w:t>Стиль изложения: доступность, наглядность, логичность</w:t>
            </w:r>
          </w:p>
        </w:tc>
        <w:tc>
          <w:tcPr>
            <w:tcW w:w="1134" w:type="dxa"/>
          </w:tcPr>
          <w:p w14:paraId="3566C244" w14:textId="77777777" w:rsidR="00DE6CD4" w:rsidRPr="00DE6CD4" w:rsidRDefault="00DE6CD4" w:rsidP="00DE6CD4">
            <w:pPr>
              <w:spacing w:line="258" w:lineRule="exact"/>
              <w:ind w:left="336"/>
              <w:rPr>
                <w:rFonts w:ascii="Times New Roman" w:hAnsi="Times New Roman" w:cs="Times New Roman"/>
                <w:szCs w:val="28"/>
              </w:rPr>
            </w:pPr>
            <w:r w:rsidRPr="00DE6CD4">
              <w:rPr>
                <w:rFonts w:ascii="Times New Roman" w:hAnsi="Times New Roman" w:cs="Times New Roman"/>
                <w:szCs w:val="28"/>
              </w:rPr>
              <w:t>0-5</w:t>
            </w:r>
          </w:p>
        </w:tc>
      </w:tr>
      <w:tr w:rsidR="00DE6CD4" w:rsidRPr="00DE6CD4" w14:paraId="1DDE3F17" w14:textId="77777777" w:rsidTr="0095027B">
        <w:trPr>
          <w:trHeight w:val="118"/>
        </w:trPr>
        <w:tc>
          <w:tcPr>
            <w:tcW w:w="709" w:type="dxa"/>
          </w:tcPr>
          <w:p w14:paraId="63162602" w14:textId="77777777" w:rsidR="00DE6CD4" w:rsidRPr="00DE6CD4" w:rsidRDefault="00DE6CD4" w:rsidP="00DE6CD4">
            <w:pPr>
              <w:spacing w:line="256" w:lineRule="exact"/>
              <w:ind w:left="122"/>
              <w:rPr>
                <w:rFonts w:ascii="Times New Roman" w:hAnsi="Times New Roman" w:cs="Times New Roman"/>
                <w:szCs w:val="28"/>
              </w:rPr>
            </w:pPr>
            <w:r w:rsidRPr="00DE6CD4">
              <w:rPr>
                <w:rFonts w:ascii="Times New Roman" w:hAnsi="Times New Roman" w:cs="Times New Roman"/>
                <w:szCs w:val="28"/>
              </w:rPr>
              <w:t>8.</w:t>
            </w:r>
          </w:p>
        </w:tc>
        <w:tc>
          <w:tcPr>
            <w:tcW w:w="7938" w:type="dxa"/>
          </w:tcPr>
          <w:p w14:paraId="63BD0413" w14:textId="0E7D472A" w:rsidR="00DE6CD4" w:rsidRPr="00DE6CD4" w:rsidRDefault="00DE6CD4" w:rsidP="00D277D9">
            <w:pPr>
              <w:tabs>
                <w:tab w:val="left" w:pos="1696"/>
                <w:tab w:val="left" w:pos="2976"/>
                <w:tab w:val="left" w:pos="4152"/>
                <w:tab w:val="left" w:pos="6237"/>
              </w:tabs>
              <w:ind w:left="142" w:right="142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DE6CD4">
              <w:rPr>
                <w:rFonts w:ascii="Times New Roman" w:hAnsi="Times New Roman" w:cs="Times New Roman"/>
                <w:szCs w:val="28"/>
                <w:lang w:val="ru-RU"/>
              </w:rPr>
              <w:t>Творческий подход к отбору содержания урока</w:t>
            </w:r>
            <w:r w:rsidR="00B47CD0">
              <w:rPr>
                <w:rFonts w:ascii="Times New Roman" w:hAnsi="Times New Roman" w:cs="Times New Roman"/>
                <w:szCs w:val="28"/>
                <w:lang w:val="ru-RU"/>
              </w:rPr>
              <w:t xml:space="preserve">, нестандартность </w:t>
            </w:r>
            <w:r w:rsidR="00B47CD0" w:rsidRPr="00DE6CD4">
              <w:rPr>
                <w:rFonts w:ascii="Times New Roman" w:hAnsi="Times New Roman" w:cs="Times New Roman"/>
                <w:szCs w:val="28"/>
                <w:lang w:val="ru-RU"/>
              </w:rPr>
              <w:t>решения</w:t>
            </w:r>
            <w:r w:rsidR="00B47CD0">
              <w:rPr>
                <w:rFonts w:ascii="Times New Roman" w:hAnsi="Times New Roman" w:cs="Times New Roman"/>
                <w:szCs w:val="28"/>
                <w:lang w:val="ru-RU"/>
              </w:rPr>
              <w:t xml:space="preserve"> </w:t>
            </w:r>
            <w:r w:rsidR="00B47CD0" w:rsidRPr="00DE6CD4">
              <w:rPr>
                <w:rFonts w:ascii="Times New Roman" w:hAnsi="Times New Roman" w:cs="Times New Roman"/>
                <w:szCs w:val="28"/>
                <w:lang w:val="ru-RU"/>
              </w:rPr>
              <w:t>педагогической проблемы</w:t>
            </w:r>
          </w:p>
        </w:tc>
        <w:tc>
          <w:tcPr>
            <w:tcW w:w="1134" w:type="dxa"/>
          </w:tcPr>
          <w:p w14:paraId="65523593" w14:textId="77777777" w:rsidR="00DE6CD4" w:rsidRPr="00DE6CD4" w:rsidRDefault="00DE6CD4" w:rsidP="00DE6CD4">
            <w:pPr>
              <w:spacing w:line="256" w:lineRule="exact"/>
              <w:ind w:left="336"/>
              <w:rPr>
                <w:rFonts w:ascii="Times New Roman" w:hAnsi="Times New Roman" w:cs="Times New Roman"/>
                <w:szCs w:val="28"/>
              </w:rPr>
            </w:pPr>
            <w:r w:rsidRPr="00DE6CD4">
              <w:rPr>
                <w:rFonts w:ascii="Times New Roman" w:hAnsi="Times New Roman" w:cs="Times New Roman"/>
                <w:szCs w:val="28"/>
              </w:rPr>
              <w:t>0-5</w:t>
            </w:r>
          </w:p>
        </w:tc>
      </w:tr>
      <w:tr w:rsidR="00DE6CD4" w:rsidRPr="00DE6CD4" w14:paraId="67A2A329" w14:textId="77777777" w:rsidTr="0095027B">
        <w:trPr>
          <w:trHeight w:val="551"/>
        </w:trPr>
        <w:tc>
          <w:tcPr>
            <w:tcW w:w="709" w:type="dxa"/>
          </w:tcPr>
          <w:p w14:paraId="72272467" w14:textId="77777777" w:rsidR="00DE6CD4" w:rsidRPr="00DE6CD4" w:rsidRDefault="00DE6CD4" w:rsidP="00DE6CD4">
            <w:pPr>
              <w:spacing w:line="268" w:lineRule="exact"/>
              <w:ind w:left="122"/>
              <w:rPr>
                <w:rFonts w:ascii="Times New Roman" w:hAnsi="Times New Roman" w:cs="Times New Roman"/>
                <w:szCs w:val="28"/>
              </w:rPr>
            </w:pPr>
            <w:r w:rsidRPr="00DE6CD4">
              <w:rPr>
                <w:rFonts w:ascii="Times New Roman" w:hAnsi="Times New Roman" w:cs="Times New Roman"/>
                <w:szCs w:val="28"/>
              </w:rPr>
              <w:t>9.</w:t>
            </w:r>
          </w:p>
        </w:tc>
        <w:tc>
          <w:tcPr>
            <w:tcW w:w="7938" w:type="dxa"/>
          </w:tcPr>
          <w:p w14:paraId="0D22F508" w14:textId="1AB52DFD" w:rsidR="00DE6CD4" w:rsidRPr="00DE6CD4" w:rsidRDefault="00B47CD0" w:rsidP="00D277D9">
            <w:pPr>
              <w:tabs>
                <w:tab w:val="left" w:pos="1696"/>
                <w:tab w:val="left" w:pos="2976"/>
                <w:tab w:val="left" w:pos="4152"/>
                <w:tab w:val="left" w:pos="6237"/>
              </w:tabs>
              <w:ind w:left="142" w:right="142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Наличие региональной составляющей в содержании</w:t>
            </w:r>
          </w:p>
        </w:tc>
        <w:tc>
          <w:tcPr>
            <w:tcW w:w="1134" w:type="dxa"/>
          </w:tcPr>
          <w:p w14:paraId="111EDA1F" w14:textId="77777777" w:rsidR="00DE6CD4" w:rsidRPr="00DE6CD4" w:rsidRDefault="00DE6CD4" w:rsidP="00DE6CD4">
            <w:pPr>
              <w:spacing w:line="268" w:lineRule="exact"/>
              <w:ind w:left="336"/>
              <w:rPr>
                <w:rFonts w:ascii="Times New Roman" w:hAnsi="Times New Roman" w:cs="Times New Roman"/>
                <w:szCs w:val="28"/>
              </w:rPr>
            </w:pPr>
            <w:r w:rsidRPr="00DE6CD4">
              <w:rPr>
                <w:rFonts w:ascii="Times New Roman" w:hAnsi="Times New Roman" w:cs="Times New Roman"/>
                <w:szCs w:val="28"/>
              </w:rPr>
              <w:t>0-5</w:t>
            </w:r>
          </w:p>
        </w:tc>
      </w:tr>
      <w:tr w:rsidR="00DE6CD4" w:rsidRPr="00DE6CD4" w14:paraId="00CBE04C" w14:textId="77777777" w:rsidTr="0095027B">
        <w:trPr>
          <w:trHeight w:val="551"/>
        </w:trPr>
        <w:tc>
          <w:tcPr>
            <w:tcW w:w="709" w:type="dxa"/>
          </w:tcPr>
          <w:p w14:paraId="655A5C2B" w14:textId="77777777" w:rsidR="00DE6CD4" w:rsidRPr="00DE6CD4" w:rsidRDefault="00DE6CD4" w:rsidP="00DE6CD4">
            <w:pPr>
              <w:spacing w:line="268" w:lineRule="exact"/>
              <w:ind w:left="122"/>
              <w:rPr>
                <w:rFonts w:ascii="Times New Roman" w:hAnsi="Times New Roman" w:cs="Times New Roman"/>
                <w:szCs w:val="28"/>
              </w:rPr>
            </w:pPr>
            <w:r w:rsidRPr="00DE6CD4">
              <w:rPr>
                <w:rFonts w:ascii="Times New Roman" w:hAnsi="Times New Roman" w:cs="Times New Roman"/>
                <w:szCs w:val="28"/>
              </w:rPr>
              <w:t>10.</w:t>
            </w:r>
          </w:p>
        </w:tc>
        <w:tc>
          <w:tcPr>
            <w:tcW w:w="7938" w:type="dxa"/>
          </w:tcPr>
          <w:p w14:paraId="568EDCA0" w14:textId="2D9AF85D" w:rsidR="00DE6CD4" w:rsidRPr="00DE6CD4" w:rsidRDefault="00DE6CD4" w:rsidP="00993D91">
            <w:pPr>
              <w:ind w:left="142" w:right="142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DE6CD4">
              <w:rPr>
                <w:rFonts w:ascii="Times New Roman" w:hAnsi="Times New Roman" w:cs="Times New Roman"/>
                <w:szCs w:val="28"/>
                <w:lang w:val="ru-RU"/>
              </w:rPr>
              <w:t xml:space="preserve">Культура оформления материалов, соответствие нормам русского языка </w:t>
            </w:r>
          </w:p>
        </w:tc>
        <w:tc>
          <w:tcPr>
            <w:tcW w:w="1134" w:type="dxa"/>
          </w:tcPr>
          <w:p w14:paraId="41B2BB65" w14:textId="77777777" w:rsidR="00DE6CD4" w:rsidRPr="00DE6CD4" w:rsidRDefault="00DE6CD4" w:rsidP="00DE6CD4">
            <w:pPr>
              <w:spacing w:line="268" w:lineRule="exact"/>
              <w:ind w:left="336"/>
              <w:rPr>
                <w:rFonts w:ascii="Times New Roman" w:hAnsi="Times New Roman" w:cs="Times New Roman"/>
                <w:szCs w:val="28"/>
              </w:rPr>
            </w:pPr>
            <w:r w:rsidRPr="00DE6CD4">
              <w:rPr>
                <w:rFonts w:ascii="Times New Roman" w:hAnsi="Times New Roman" w:cs="Times New Roman"/>
                <w:szCs w:val="28"/>
              </w:rPr>
              <w:t>0-5</w:t>
            </w:r>
          </w:p>
        </w:tc>
      </w:tr>
      <w:tr w:rsidR="00DE6CD4" w:rsidRPr="00DE6CD4" w14:paraId="670E5B7D" w14:textId="77777777" w:rsidTr="0095027B">
        <w:trPr>
          <w:trHeight w:val="275"/>
        </w:trPr>
        <w:tc>
          <w:tcPr>
            <w:tcW w:w="709" w:type="dxa"/>
          </w:tcPr>
          <w:p w14:paraId="2868657B" w14:textId="77777777" w:rsidR="00DE6CD4" w:rsidRPr="00DE6CD4" w:rsidRDefault="00DE6CD4" w:rsidP="00DE6CD4">
            <w:pPr>
              <w:spacing w:line="256" w:lineRule="exact"/>
              <w:ind w:left="122"/>
              <w:rPr>
                <w:rFonts w:ascii="Times New Roman" w:hAnsi="Times New Roman" w:cs="Times New Roman"/>
                <w:szCs w:val="28"/>
              </w:rPr>
            </w:pPr>
            <w:r w:rsidRPr="00DE6CD4">
              <w:rPr>
                <w:rFonts w:ascii="Times New Roman" w:hAnsi="Times New Roman" w:cs="Times New Roman"/>
                <w:szCs w:val="28"/>
              </w:rPr>
              <w:t>11.</w:t>
            </w:r>
          </w:p>
        </w:tc>
        <w:tc>
          <w:tcPr>
            <w:tcW w:w="7938" w:type="dxa"/>
          </w:tcPr>
          <w:p w14:paraId="4809D70E" w14:textId="77777777" w:rsidR="00DE6CD4" w:rsidRPr="00DE6CD4" w:rsidRDefault="00DE6CD4" w:rsidP="00D277D9">
            <w:pPr>
              <w:ind w:left="142" w:right="142"/>
              <w:jc w:val="both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DE6CD4">
              <w:rPr>
                <w:rFonts w:ascii="Times New Roman" w:hAnsi="Times New Roman" w:cs="Times New Roman"/>
                <w:szCs w:val="28"/>
              </w:rPr>
              <w:t>Практическая</w:t>
            </w:r>
            <w:proofErr w:type="spellEnd"/>
            <w:r w:rsidRPr="00DE6CD4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DE6CD4">
              <w:rPr>
                <w:rFonts w:ascii="Times New Roman" w:hAnsi="Times New Roman" w:cs="Times New Roman"/>
                <w:szCs w:val="28"/>
              </w:rPr>
              <w:t>значимость</w:t>
            </w:r>
            <w:proofErr w:type="spellEnd"/>
          </w:p>
        </w:tc>
        <w:tc>
          <w:tcPr>
            <w:tcW w:w="1134" w:type="dxa"/>
          </w:tcPr>
          <w:p w14:paraId="3C8C2258" w14:textId="77777777" w:rsidR="00DE6CD4" w:rsidRPr="00DE6CD4" w:rsidRDefault="00DE6CD4" w:rsidP="00DE6CD4">
            <w:pPr>
              <w:spacing w:line="256" w:lineRule="exact"/>
              <w:ind w:left="336"/>
              <w:rPr>
                <w:rFonts w:ascii="Times New Roman" w:hAnsi="Times New Roman" w:cs="Times New Roman"/>
                <w:szCs w:val="28"/>
              </w:rPr>
            </w:pPr>
            <w:r w:rsidRPr="00DE6CD4">
              <w:rPr>
                <w:rFonts w:ascii="Times New Roman" w:hAnsi="Times New Roman" w:cs="Times New Roman"/>
                <w:szCs w:val="28"/>
              </w:rPr>
              <w:t>0-5</w:t>
            </w:r>
          </w:p>
        </w:tc>
      </w:tr>
      <w:tr w:rsidR="00DE6CD4" w:rsidRPr="00DE6CD4" w14:paraId="76DEB1BB" w14:textId="77777777" w:rsidTr="0095027B">
        <w:trPr>
          <w:trHeight w:val="1701"/>
        </w:trPr>
        <w:tc>
          <w:tcPr>
            <w:tcW w:w="709" w:type="dxa"/>
          </w:tcPr>
          <w:p w14:paraId="2CD8BC3A" w14:textId="77777777" w:rsidR="00DE6CD4" w:rsidRPr="00DE6CD4" w:rsidRDefault="00DE6CD4" w:rsidP="00DE6CD4">
            <w:pPr>
              <w:spacing w:line="268" w:lineRule="exact"/>
              <w:ind w:left="122"/>
              <w:rPr>
                <w:rFonts w:ascii="Times New Roman" w:hAnsi="Times New Roman" w:cs="Times New Roman"/>
                <w:szCs w:val="28"/>
              </w:rPr>
            </w:pPr>
            <w:r w:rsidRPr="00DE6CD4">
              <w:rPr>
                <w:rFonts w:ascii="Times New Roman" w:hAnsi="Times New Roman" w:cs="Times New Roman"/>
                <w:szCs w:val="28"/>
              </w:rPr>
              <w:t>12.</w:t>
            </w:r>
          </w:p>
        </w:tc>
        <w:tc>
          <w:tcPr>
            <w:tcW w:w="7938" w:type="dxa"/>
          </w:tcPr>
          <w:p w14:paraId="11B9D38A" w14:textId="49CAE78E" w:rsidR="00DE6CD4" w:rsidRPr="00D277D9" w:rsidRDefault="00D277D9" w:rsidP="00C556F7">
            <w:pPr>
              <w:ind w:left="142" w:right="142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D277D9">
              <w:rPr>
                <w:rFonts w:ascii="Times New Roman" w:hAnsi="Times New Roman" w:cs="Times New Roman"/>
                <w:szCs w:val="28"/>
                <w:lang w:val="ru-RU"/>
              </w:rPr>
              <w:t>Полнота структуры и содержания методической разработки: титульный лист, введение (статья от автора, составителя), основная содержательная часть, заключение (вывод) с рекомендациями по использованию методической разработки в образовательном</w:t>
            </w:r>
            <w:r w:rsidR="00C556F7">
              <w:rPr>
                <w:rFonts w:ascii="Times New Roman" w:hAnsi="Times New Roman" w:cs="Times New Roman"/>
                <w:szCs w:val="28"/>
                <w:lang w:val="ru-RU"/>
              </w:rPr>
              <w:t xml:space="preserve"> </w:t>
            </w:r>
            <w:r w:rsidRPr="00D277D9">
              <w:rPr>
                <w:rFonts w:ascii="Times New Roman" w:hAnsi="Times New Roman" w:cs="Times New Roman"/>
                <w:szCs w:val="28"/>
                <w:lang w:val="ru-RU"/>
              </w:rPr>
              <w:t>процессе, список использованной литературы, приложения</w:t>
            </w:r>
          </w:p>
        </w:tc>
        <w:tc>
          <w:tcPr>
            <w:tcW w:w="1134" w:type="dxa"/>
          </w:tcPr>
          <w:p w14:paraId="20F52023" w14:textId="77777777" w:rsidR="00DE6CD4" w:rsidRPr="00DE6CD4" w:rsidRDefault="00DE6CD4" w:rsidP="00DE6CD4">
            <w:pPr>
              <w:spacing w:line="268" w:lineRule="exact"/>
              <w:ind w:left="336"/>
              <w:rPr>
                <w:rFonts w:ascii="Times New Roman" w:hAnsi="Times New Roman" w:cs="Times New Roman"/>
                <w:szCs w:val="28"/>
              </w:rPr>
            </w:pPr>
            <w:r w:rsidRPr="00DE6CD4">
              <w:rPr>
                <w:rFonts w:ascii="Times New Roman" w:hAnsi="Times New Roman" w:cs="Times New Roman"/>
                <w:szCs w:val="28"/>
              </w:rPr>
              <w:t>0-5</w:t>
            </w:r>
          </w:p>
        </w:tc>
      </w:tr>
      <w:tr w:rsidR="00DE6CD4" w:rsidRPr="00DE6CD4" w14:paraId="41A223CB" w14:textId="77777777" w:rsidTr="0095027B">
        <w:trPr>
          <w:trHeight w:val="278"/>
        </w:trPr>
        <w:tc>
          <w:tcPr>
            <w:tcW w:w="8647" w:type="dxa"/>
            <w:gridSpan w:val="2"/>
          </w:tcPr>
          <w:p w14:paraId="58555D06" w14:textId="77777777" w:rsidR="00DE6CD4" w:rsidRPr="00DE6CD4" w:rsidRDefault="00DE6CD4" w:rsidP="001008F8">
            <w:pPr>
              <w:ind w:left="142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DE6CD4">
              <w:rPr>
                <w:rFonts w:ascii="Times New Roman" w:hAnsi="Times New Roman" w:cs="Times New Roman"/>
                <w:b/>
                <w:szCs w:val="28"/>
              </w:rPr>
              <w:t>Итого</w:t>
            </w:r>
            <w:proofErr w:type="spellEnd"/>
            <w:r w:rsidRPr="00DE6CD4">
              <w:rPr>
                <w:rFonts w:ascii="Times New Roman" w:hAnsi="Times New Roman" w:cs="Times New Roman"/>
                <w:b/>
                <w:szCs w:val="28"/>
              </w:rPr>
              <w:t>:</w:t>
            </w:r>
          </w:p>
        </w:tc>
        <w:tc>
          <w:tcPr>
            <w:tcW w:w="1134" w:type="dxa"/>
          </w:tcPr>
          <w:p w14:paraId="5DDEA664" w14:textId="77777777" w:rsidR="00DE6CD4" w:rsidRPr="00DE6CD4" w:rsidRDefault="00DE6CD4" w:rsidP="00DE6CD4">
            <w:pPr>
              <w:spacing w:line="258" w:lineRule="exact"/>
              <w:ind w:left="374"/>
              <w:rPr>
                <w:rFonts w:ascii="Times New Roman" w:hAnsi="Times New Roman" w:cs="Times New Roman"/>
                <w:b/>
                <w:szCs w:val="28"/>
              </w:rPr>
            </w:pPr>
            <w:r w:rsidRPr="00DE6CD4">
              <w:rPr>
                <w:rFonts w:ascii="Times New Roman" w:hAnsi="Times New Roman" w:cs="Times New Roman"/>
                <w:b/>
                <w:szCs w:val="28"/>
              </w:rPr>
              <w:t>60</w:t>
            </w:r>
          </w:p>
        </w:tc>
      </w:tr>
    </w:tbl>
    <w:p w14:paraId="0443F7F2" w14:textId="77777777" w:rsidR="00DE6CD4" w:rsidRPr="00DE6CD4" w:rsidRDefault="00DE6CD4" w:rsidP="00DE6CD4">
      <w:pPr>
        <w:tabs>
          <w:tab w:val="left" w:pos="284"/>
          <w:tab w:val="left" w:pos="851"/>
        </w:tabs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</w:p>
    <w:p w14:paraId="260D4B58" w14:textId="2A73EC8C" w:rsidR="00B47CD0" w:rsidRDefault="00B47CD0" w:rsidP="00B47CD0">
      <w:pPr>
        <w:tabs>
          <w:tab w:val="left" w:pos="567"/>
        </w:tabs>
        <w:autoSpaceDE w:val="0"/>
        <w:autoSpaceDN w:val="0"/>
        <w:adjustRightInd w:val="0"/>
        <w:contextualSpacing/>
        <w:jc w:val="both"/>
        <w:rPr>
          <w:rFonts w:eastAsia="Calibri"/>
          <w:bCs/>
          <w:szCs w:val="28"/>
          <w:lang w:eastAsia="en-US"/>
        </w:rPr>
      </w:pPr>
      <w:r>
        <w:rPr>
          <w:szCs w:val="28"/>
        </w:rPr>
        <w:tab/>
      </w:r>
      <w:r w:rsidR="00DE6CD4" w:rsidRPr="00DE6CD4">
        <w:rPr>
          <w:szCs w:val="28"/>
        </w:rPr>
        <w:t>8.5.</w:t>
      </w:r>
      <w:r w:rsidR="00972431">
        <w:rPr>
          <w:szCs w:val="28"/>
        </w:rPr>
        <w:t> </w:t>
      </w:r>
      <w:r w:rsidR="00DE6CD4" w:rsidRPr="00DE6CD4">
        <w:rPr>
          <w:szCs w:val="28"/>
        </w:rPr>
        <w:t xml:space="preserve">Критерии оценивания </w:t>
      </w:r>
      <w:r w:rsidR="00DE6CD4" w:rsidRPr="00DE6CD4">
        <w:rPr>
          <w:rFonts w:eastAsia="Calibri"/>
          <w:bCs/>
          <w:szCs w:val="28"/>
          <w:lang w:eastAsia="en-US"/>
        </w:rPr>
        <w:t xml:space="preserve">лучшей методической разработки </w:t>
      </w:r>
      <w:r w:rsidR="007C25E0" w:rsidRPr="007C25E0">
        <w:rPr>
          <w:rFonts w:eastAsia="Calibri"/>
          <w:bCs/>
          <w:szCs w:val="28"/>
          <w:lang w:eastAsia="en-US"/>
        </w:rPr>
        <w:t xml:space="preserve">занятия </w:t>
      </w:r>
      <w:r>
        <w:rPr>
          <w:rFonts w:eastAsia="Calibri"/>
          <w:bCs/>
          <w:szCs w:val="28"/>
          <w:lang w:eastAsia="en-US"/>
        </w:rPr>
        <w:t xml:space="preserve">в дополнительном образовании, направленного на </w:t>
      </w:r>
      <w:r w:rsidR="002C759D">
        <w:rPr>
          <w:rFonts w:eastAsia="Calibri"/>
          <w:bCs/>
          <w:szCs w:val="28"/>
          <w:lang w:eastAsia="en-US"/>
        </w:rPr>
        <w:t xml:space="preserve">формирование </w:t>
      </w:r>
      <w:r>
        <w:rPr>
          <w:rFonts w:eastAsia="Calibri"/>
          <w:bCs/>
          <w:szCs w:val="28"/>
          <w:lang w:eastAsia="en-US"/>
        </w:rPr>
        <w:t xml:space="preserve">инженерно-математического </w:t>
      </w:r>
      <w:r w:rsidR="002C759D">
        <w:rPr>
          <w:rFonts w:eastAsia="Calibri"/>
          <w:bCs/>
          <w:szCs w:val="28"/>
          <w:lang w:eastAsia="en-US"/>
        </w:rPr>
        <w:t>мышления</w:t>
      </w:r>
      <w:r>
        <w:rPr>
          <w:rFonts w:eastAsia="Calibri"/>
          <w:bCs/>
          <w:szCs w:val="28"/>
          <w:lang w:eastAsia="en-US"/>
        </w:rPr>
        <w:t>:</w:t>
      </w:r>
    </w:p>
    <w:p w14:paraId="0D8CF76E" w14:textId="77777777" w:rsidR="00DE6CD4" w:rsidRPr="00DE6CD4" w:rsidRDefault="00DE6CD4" w:rsidP="00DE6CD4">
      <w:pPr>
        <w:tabs>
          <w:tab w:val="left" w:pos="284"/>
          <w:tab w:val="left" w:pos="851"/>
        </w:tabs>
        <w:autoSpaceDE w:val="0"/>
        <w:autoSpaceDN w:val="0"/>
        <w:adjustRightInd w:val="0"/>
        <w:ind w:firstLine="567"/>
        <w:contextualSpacing/>
        <w:jc w:val="both"/>
        <w:rPr>
          <w:rFonts w:eastAsia="Calibri"/>
          <w:szCs w:val="28"/>
          <w:lang w:eastAsia="en-US"/>
        </w:rPr>
      </w:pPr>
    </w:p>
    <w:tbl>
      <w:tblPr>
        <w:tblStyle w:val="TableNormal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7938"/>
        <w:gridCol w:w="1124"/>
      </w:tblGrid>
      <w:tr w:rsidR="00DE6CD4" w:rsidRPr="00DE6CD4" w14:paraId="469AE930" w14:textId="77777777" w:rsidTr="001008F8">
        <w:trPr>
          <w:trHeight w:val="551"/>
        </w:trPr>
        <w:tc>
          <w:tcPr>
            <w:tcW w:w="719" w:type="dxa"/>
          </w:tcPr>
          <w:p w14:paraId="73FCEDF5" w14:textId="77777777" w:rsidR="00DE6CD4" w:rsidRPr="00DE6CD4" w:rsidRDefault="00DE6CD4" w:rsidP="004B6D59">
            <w:pPr>
              <w:spacing w:line="276" w:lineRule="exact"/>
              <w:ind w:left="107" w:right="85" w:firstLine="52"/>
              <w:jc w:val="center"/>
              <w:rPr>
                <w:rFonts w:ascii="Times New Roman" w:hAnsi="Times New Roman" w:cs="Times New Roman"/>
                <w:szCs w:val="28"/>
              </w:rPr>
            </w:pPr>
            <w:r w:rsidRPr="00DE6CD4">
              <w:rPr>
                <w:rFonts w:ascii="Times New Roman" w:hAnsi="Times New Roman" w:cs="Times New Roman"/>
                <w:szCs w:val="28"/>
              </w:rPr>
              <w:t>№</w:t>
            </w:r>
            <w:r w:rsidRPr="004B6D59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DE6CD4">
              <w:rPr>
                <w:rFonts w:ascii="Times New Roman" w:hAnsi="Times New Roman" w:cs="Times New Roman"/>
                <w:szCs w:val="28"/>
              </w:rPr>
              <w:t>п/п</w:t>
            </w:r>
          </w:p>
        </w:tc>
        <w:tc>
          <w:tcPr>
            <w:tcW w:w="7938" w:type="dxa"/>
          </w:tcPr>
          <w:p w14:paraId="4941B648" w14:textId="77777777" w:rsidR="00DE6CD4" w:rsidRPr="00DE6CD4" w:rsidRDefault="00DE6CD4" w:rsidP="004B6D59">
            <w:pPr>
              <w:spacing w:before="135"/>
              <w:ind w:left="107" w:right="85" w:firstLine="52"/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DE6CD4">
              <w:rPr>
                <w:rFonts w:ascii="Times New Roman" w:hAnsi="Times New Roman" w:cs="Times New Roman"/>
                <w:szCs w:val="28"/>
              </w:rPr>
              <w:t>Критерии</w:t>
            </w:r>
            <w:proofErr w:type="spellEnd"/>
            <w:r w:rsidRPr="00DE6CD4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DE6CD4">
              <w:rPr>
                <w:rFonts w:ascii="Times New Roman" w:hAnsi="Times New Roman" w:cs="Times New Roman"/>
                <w:szCs w:val="28"/>
              </w:rPr>
              <w:t>оценки</w:t>
            </w:r>
            <w:proofErr w:type="spellEnd"/>
          </w:p>
        </w:tc>
        <w:tc>
          <w:tcPr>
            <w:tcW w:w="1124" w:type="dxa"/>
          </w:tcPr>
          <w:p w14:paraId="78FABFBF" w14:textId="77777777" w:rsidR="00DE6CD4" w:rsidRPr="00DE6CD4" w:rsidRDefault="00DE6CD4" w:rsidP="004B6D59">
            <w:pPr>
              <w:spacing w:line="276" w:lineRule="exact"/>
              <w:ind w:left="107" w:right="85" w:firstLine="52"/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DE6CD4">
              <w:rPr>
                <w:rFonts w:ascii="Times New Roman" w:hAnsi="Times New Roman" w:cs="Times New Roman"/>
                <w:szCs w:val="28"/>
              </w:rPr>
              <w:t>Кол-во</w:t>
            </w:r>
            <w:proofErr w:type="spellEnd"/>
            <w:r w:rsidRPr="004B6D59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DE6CD4">
              <w:rPr>
                <w:rFonts w:ascii="Times New Roman" w:hAnsi="Times New Roman" w:cs="Times New Roman"/>
                <w:szCs w:val="28"/>
              </w:rPr>
              <w:t>баллов</w:t>
            </w:r>
            <w:proofErr w:type="spellEnd"/>
          </w:p>
        </w:tc>
      </w:tr>
      <w:tr w:rsidR="00CD6F19" w:rsidRPr="00DE6CD4" w14:paraId="224EFAE3" w14:textId="77777777" w:rsidTr="001008F8">
        <w:trPr>
          <w:trHeight w:val="551"/>
        </w:trPr>
        <w:tc>
          <w:tcPr>
            <w:tcW w:w="719" w:type="dxa"/>
          </w:tcPr>
          <w:p w14:paraId="3FF0B85E" w14:textId="77777777" w:rsidR="00CD6F19" w:rsidRPr="00DE6CD4" w:rsidRDefault="00CD6F19" w:rsidP="004B6D59">
            <w:pPr>
              <w:spacing w:line="276" w:lineRule="exact"/>
              <w:ind w:left="107" w:right="85" w:firstLine="52"/>
              <w:jc w:val="center"/>
              <w:rPr>
                <w:rFonts w:ascii="Times New Roman" w:hAnsi="Times New Roman" w:cs="Times New Roman"/>
                <w:szCs w:val="28"/>
              </w:rPr>
            </w:pPr>
            <w:r w:rsidRPr="00DE6CD4">
              <w:rPr>
                <w:rFonts w:ascii="Times New Roman" w:hAnsi="Times New Roman" w:cs="Times New Roman"/>
                <w:szCs w:val="28"/>
              </w:rPr>
              <w:t>1.</w:t>
            </w:r>
          </w:p>
        </w:tc>
        <w:tc>
          <w:tcPr>
            <w:tcW w:w="7938" w:type="dxa"/>
          </w:tcPr>
          <w:p w14:paraId="10DDD780" w14:textId="41D0483E" w:rsidR="00CD6F19" w:rsidRPr="00CD6F19" w:rsidRDefault="001008F8" w:rsidP="001008F8">
            <w:pPr>
              <w:pStyle w:val="TableParagraph"/>
              <w:tabs>
                <w:tab w:val="left" w:pos="1775"/>
                <w:tab w:val="left" w:pos="3267"/>
                <w:tab w:val="left" w:pos="5299"/>
                <w:tab w:val="left" w:pos="5690"/>
              </w:tabs>
              <w:spacing w:line="240" w:lineRule="auto"/>
              <w:ind w:left="108"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08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Направленность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методической разработки </w:t>
            </w:r>
            <w:r w:rsidRPr="001008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на решение актуальных задач системы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008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дополнительного образования</w:t>
            </w:r>
          </w:p>
        </w:tc>
        <w:tc>
          <w:tcPr>
            <w:tcW w:w="1124" w:type="dxa"/>
          </w:tcPr>
          <w:p w14:paraId="29A10BD0" w14:textId="10554560" w:rsidR="00CD6F19" w:rsidRPr="00C556F7" w:rsidRDefault="00CD6F19" w:rsidP="005413B6">
            <w:pPr>
              <w:ind w:left="142" w:right="142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0-5</w:t>
            </w:r>
          </w:p>
        </w:tc>
      </w:tr>
      <w:tr w:rsidR="00CD6F19" w:rsidRPr="00DE6CD4" w14:paraId="0C317FEE" w14:textId="77777777" w:rsidTr="001008F8">
        <w:trPr>
          <w:trHeight w:val="801"/>
        </w:trPr>
        <w:tc>
          <w:tcPr>
            <w:tcW w:w="719" w:type="dxa"/>
          </w:tcPr>
          <w:p w14:paraId="4AFBA584" w14:textId="77777777" w:rsidR="00CD6F19" w:rsidRPr="00DE6CD4" w:rsidRDefault="00CD6F19" w:rsidP="004B6D59">
            <w:pPr>
              <w:spacing w:line="276" w:lineRule="exact"/>
              <w:ind w:left="107" w:right="85" w:firstLine="52"/>
              <w:jc w:val="center"/>
              <w:rPr>
                <w:rFonts w:ascii="Times New Roman" w:hAnsi="Times New Roman" w:cs="Times New Roman"/>
                <w:szCs w:val="28"/>
              </w:rPr>
            </w:pPr>
            <w:r w:rsidRPr="00DE6CD4">
              <w:rPr>
                <w:rFonts w:ascii="Times New Roman" w:hAnsi="Times New Roman" w:cs="Times New Roman"/>
                <w:szCs w:val="28"/>
              </w:rPr>
              <w:lastRenderedPageBreak/>
              <w:t>2.</w:t>
            </w:r>
          </w:p>
        </w:tc>
        <w:tc>
          <w:tcPr>
            <w:tcW w:w="7938" w:type="dxa"/>
          </w:tcPr>
          <w:p w14:paraId="330984A2" w14:textId="4AE831EB" w:rsidR="00CD6F19" w:rsidRPr="001008F8" w:rsidRDefault="001008F8" w:rsidP="001008F8">
            <w:pPr>
              <w:pStyle w:val="TableParagraph"/>
              <w:tabs>
                <w:tab w:val="left" w:pos="1775"/>
                <w:tab w:val="left" w:pos="3267"/>
                <w:tab w:val="left" w:pos="5299"/>
                <w:tab w:val="left" w:pos="5690"/>
              </w:tabs>
              <w:spacing w:line="240" w:lineRule="auto"/>
              <w:ind w:left="108"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08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Инновационный характер методической разработки (новизна, нестандартность, оригинальность)</w:t>
            </w:r>
          </w:p>
        </w:tc>
        <w:tc>
          <w:tcPr>
            <w:tcW w:w="1124" w:type="dxa"/>
          </w:tcPr>
          <w:p w14:paraId="0F31FFDD" w14:textId="3EFFFBD7" w:rsidR="00CD6F19" w:rsidRPr="00C556F7" w:rsidRDefault="00CD6F19" w:rsidP="005413B6">
            <w:pPr>
              <w:ind w:left="142" w:right="142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1050CE">
              <w:rPr>
                <w:rFonts w:ascii="Times New Roman" w:hAnsi="Times New Roman" w:cs="Times New Roman"/>
                <w:szCs w:val="28"/>
                <w:lang w:val="ru-RU"/>
              </w:rPr>
              <w:t>0-5</w:t>
            </w:r>
          </w:p>
        </w:tc>
      </w:tr>
      <w:tr w:rsidR="00CD6F19" w:rsidRPr="00DE6CD4" w14:paraId="7BF33297" w14:textId="77777777" w:rsidTr="001008F8">
        <w:trPr>
          <w:trHeight w:val="551"/>
        </w:trPr>
        <w:tc>
          <w:tcPr>
            <w:tcW w:w="719" w:type="dxa"/>
          </w:tcPr>
          <w:p w14:paraId="62057B3E" w14:textId="77777777" w:rsidR="00CD6F19" w:rsidRPr="00DE6CD4" w:rsidRDefault="00CD6F19" w:rsidP="004B6D59">
            <w:pPr>
              <w:spacing w:line="276" w:lineRule="exact"/>
              <w:ind w:left="107" w:right="85" w:firstLine="52"/>
              <w:jc w:val="center"/>
              <w:rPr>
                <w:rFonts w:ascii="Times New Roman" w:hAnsi="Times New Roman" w:cs="Times New Roman"/>
                <w:szCs w:val="28"/>
              </w:rPr>
            </w:pPr>
            <w:r w:rsidRPr="00DE6CD4">
              <w:rPr>
                <w:rFonts w:ascii="Times New Roman" w:hAnsi="Times New Roman" w:cs="Times New Roman"/>
                <w:szCs w:val="28"/>
              </w:rPr>
              <w:t>3.</w:t>
            </w:r>
          </w:p>
        </w:tc>
        <w:tc>
          <w:tcPr>
            <w:tcW w:w="7938" w:type="dxa"/>
          </w:tcPr>
          <w:p w14:paraId="028089A0" w14:textId="56B7C10B" w:rsidR="00CD6F19" w:rsidRPr="00CD6F19" w:rsidRDefault="00CD6F19" w:rsidP="001008F8">
            <w:pPr>
              <w:pStyle w:val="TableParagraph"/>
              <w:tabs>
                <w:tab w:val="left" w:pos="1775"/>
                <w:tab w:val="left" w:pos="3267"/>
                <w:tab w:val="left" w:pos="5299"/>
                <w:tab w:val="left" w:pos="5690"/>
              </w:tabs>
              <w:spacing w:line="240" w:lineRule="auto"/>
              <w:ind w:left="108"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D6F1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Соответствие содержания </w:t>
            </w:r>
            <w:r w:rsidR="001008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методической разработки </w:t>
            </w:r>
            <w:r w:rsidRPr="00CD6F1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поставленным</w:t>
            </w:r>
            <w:r w:rsidRPr="00CD6F19">
              <w:rPr>
                <w:rFonts w:ascii="Times New Roman" w:eastAsia="Calibri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CD6F1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целям</w:t>
            </w:r>
            <w:r w:rsidRPr="00CD6F19">
              <w:rPr>
                <w:rFonts w:ascii="Times New Roman" w:eastAsia="Calibri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CD6F1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и</w:t>
            </w:r>
            <w:r w:rsidRPr="00CD6F19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CD6F1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задачам</w:t>
            </w:r>
          </w:p>
        </w:tc>
        <w:tc>
          <w:tcPr>
            <w:tcW w:w="1124" w:type="dxa"/>
          </w:tcPr>
          <w:p w14:paraId="182C70E1" w14:textId="7D6D41C4" w:rsidR="00CD6F19" w:rsidRPr="00C556F7" w:rsidRDefault="00CD6F19" w:rsidP="005413B6">
            <w:pPr>
              <w:ind w:left="142" w:right="142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1050CE">
              <w:rPr>
                <w:rFonts w:ascii="Times New Roman" w:hAnsi="Times New Roman" w:cs="Times New Roman"/>
                <w:szCs w:val="28"/>
                <w:lang w:val="ru-RU"/>
              </w:rPr>
              <w:t>0-5</w:t>
            </w:r>
          </w:p>
        </w:tc>
      </w:tr>
      <w:tr w:rsidR="00CD6F19" w:rsidRPr="00DE6CD4" w14:paraId="42F1BADE" w14:textId="77777777" w:rsidTr="001008F8">
        <w:trPr>
          <w:trHeight w:val="551"/>
        </w:trPr>
        <w:tc>
          <w:tcPr>
            <w:tcW w:w="719" w:type="dxa"/>
          </w:tcPr>
          <w:p w14:paraId="3BE8CD4E" w14:textId="77777777" w:rsidR="00CD6F19" w:rsidRPr="00DE6CD4" w:rsidRDefault="00CD6F19" w:rsidP="004B6D59">
            <w:pPr>
              <w:spacing w:line="276" w:lineRule="exact"/>
              <w:ind w:left="107" w:right="85" w:firstLine="52"/>
              <w:jc w:val="center"/>
              <w:rPr>
                <w:rFonts w:ascii="Times New Roman" w:hAnsi="Times New Roman" w:cs="Times New Roman"/>
                <w:szCs w:val="28"/>
              </w:rPr>
            </w:pPr>
            <w:r w:rsidRPr="00DE6CD4">
              <w:rPr>
                <w:rFonts w:ascii="Times New Roman" w:hAnsi="Times New Roman" w:cs="Times New Roman"/>
                <w:szCs w:val="28"/>
              </w:rPr>
              <w:t>4.</w:t>
            </w:r>
          </w:p>
        </w:tc>
        <w:tc>
          <w:tcPr>
            <w:tcW w:w="7938" w:type="dxa"/>
          </w:tcPr>
          <w:p w14:paraId="6D190C50" w14:textId="7DB8617A" w:rsidR="00CD6F19" w:rsidRPr="001008F8" w:rsidRDefault="001008F8" w:rsidP="001008F8">
            <w:pPr>
              <w:pStyle w:val="TableParagraph"/>
              <w:tabs>
                <w:tab w:val="left" w:pos="1775"/>
                <w:tab w:val="left" w:pos="3267"/>
                <w:tab w:val="left" w:pos="5299"/>
                <w:tab w:val="left" w:pos="5690"/>
              </w:tabs>
              <w:spacing w:line="240" w:lineRule="auto"/>
              <w:ind w:left="108"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008F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Методическая новизна</w:t>
            </w:r>
          </w:p>
        </w:tc>
        <w:tc>
          <w:tcPr>
            <w:tcW w:w="1124" w:type="dxa"/>
          </w:tcPr>
          <w:p w14:paraId="74FA573D" w14:textId="30D0449E" w:rsidR="00CD6F19" w:rsidRPr="00C556F7" w:rsidRDefault="00CD6F19" w:rsidP="005413B6">
            <w:pPr>
              <w:ind w:left="142" w:right="142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CC7A16">
              <w:rPr>
                <w:rFonts w:ascii="Times New Roman" w:hAnsi="Times New Roman" w:cs="Times New Roman"/>
                <w:szCs w:val="28"/>
                <w:lang w:val="ru-RU"/>
              </w:rPr>
              <w:t>0-5</w:t>
            </w:r>
          </w:p>
        </w:tc>
      </w:tr>
      <w:tr w:rsidR="00CD6F19" w:rsidRPr="00DE6CD4" w14:paraId="5369CAB0" w14:textId="77777777" w:rsidTr="001008F8">
        <w:trPr>
          <w:trHeight w:val="275"/>
        </w:trPr>
        <w:tc>
          <w:tcPr>
            <w:tcW w:w="719" w:type="dxa"/>
          </w:tcPr>
          <w:p w14:paraId="4E9AAC4A" w14:textId="77777777" w:rsidR="00CD6F19" w:rsidRPr="00DE6CD4" w:rsidRDefault="00CD6F19" w:rsidP="004B6D59">
            <w:pPr>
              <w:spacing w:line="276" w:lineRule="exact"/>
              <w:ind w:left="107" w:right="85" w:firstLine="52"/>
              <w:jc w:val="center"/>
              <w:rPr>
                <w:rFonts w:ascii="Times New Roman" w:hAnsi="Times New Roman" w:cs="Times New Roman"/>
                <w:szCs w:val="28"/>
              </w:rPr>
            </w:pPr>
            <w:r w:rsidRPr="00DE6CD4">
              <w:rPr>
                <w:rFonts w:ascii="Times New Roman" w:hAnsi="Times New Roman" w:cs="Times New Roman"/>
                <w:szCs w:val="28"/>
              </w:rPr>
              <w:t>5.</w:t>
            </w:r>
          </w:p>
        </w:tc>
        <w:tc>
          <w:tcPr>
            <w:tcW w:w="7938" w:type="dxa"/>
          </w:tcPr>
          <w:p w14:paraId="1ED08454" w14:textId="38CA77A3" w:rsidR="00CD6F19" w:rsidRPr="00CD6F19" w:rsidRDefault="00CD6F19" w:rsidP="001008F8">
            <w:pPr>
              <w:ind w:left="142" w:right="142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CD6F19">
              <w:rPr>
                <w:rFonts w:ascii="Times New Roman" w:eastAsia="Calibri" w:hAnsi="Times New Roman" w:cs="Times New Roman"/>
                <w:szCs w:val="28"/>
              </w:rPr>
              <w:t>Методическая</w:t>
            </w:r>
            <w:r w:rsidRPr="00CD6F19">
              <w:rPr>
                <w:rFonts w:ascii="Times New Roman" w:eastAsia="Calibri" w:hAnsi="Times New Roman" w:cs="Times New Roman"/>
                <w:spacing w:val="-3"/>
                <w:szCs w:val="28"/>
              </w:rPr>
              <w:t xml:space="preserve"> </w:t>
            </w:r>
            <w:proofErr w:type="spellStart"/>
            <w:r w:rsidRPr="00CD6F19">
              <w:rPr>
                <w:rFonts w:ascii="Times New Roman" w:eastAsia="Calibri" w:hAnsi="Times New Roman" w:cs="Times New Roman"/>
                <w:szCs w:val="28"/>
              </w:rPr>
              <w:t>сложность</w:t>
            </w:r>
            <w:proofErr w:type="spellEnd"/>
            <w:r w:rsidRPr="00CD6F19">
              <w:rPr>
                <w:rFonts w:ascii="Times New Roman" w:eastAsia="Calibri" w:hAnsi="Times New Roman" w:cs="Times New Roman"/>
                <w:spacing w:val="-1"/>
                <w:szCs w:val="28"/>
              </w:rPr>
              <w:t xml:space="preserve"> </w:t>
            </w:r>
            <w:proofErr w:type="spellStart"/>
            <w:r w:rsidRPr="00CD6F19">
              <w:rPr>
                <w:rFonts w:ascii="Times New Roman" w:eastAsia="Calibri" w:hAnsi="Times New Roman" w:cs="Times New Roman"/>
                <w:szCs w:val="28"/>
              </w:rPr>
              <w:t>работы</w:t>
            </w:r>
            <w:proofErr w:type="spellEnd"/>
          </w:p>
        </w:tc>
        <w:tc>
          <w:tcPr>
            <w:tcW w:w="1124" w:type="dxa"/>
          </w:tcPr>
          <w:p w14:paraId="40713E24" w14:textId="40E51E04" w:rsidR="00CD6F19" w:rsidRPr="00C556F7" w:rsidRDefault="00CD6F19" w:rsidP="005413B6">
            <w:pPr>
              <w:ind w:left="142" w:right="142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CC7A16">
              <w:rPr>
                <w:rFonts w:ascii="Times New Roman" w:hAnsi="Times New Roman" w:cs="Times New Roman"/>
                <w:szCs w:val="28"/>
                <w:lang w:val="ru-RU"/>
              </w:rPr>
              <w:t>0-5</w:t>
            </w:r>
          </w:p>
        </w:tc>
      </w:tr>
      <w:tr w:rsidR="00CD6F19" w:rsidRPr="00DE6CD4" w14:paraId="612966F7" w14:textId="77777777" w:rsidTr="001008F8">
        <w:trPr>
          <w:trHeight w:val="275"/>
        </w:trPr>
        <w:tc>
          <w:tcPr>
            <w:tcW w:w="719" w:type="dxa"/>
          </w:tcPr>
          <w:p w14:paraId="1C919316" w14:textId="77777777" w:rsidR="00CD6F19" w:rsidRPr="00DE6CD4" w:rsidRDefault="00CD6F19" w:rsidP="004B6D59">
            <w:pPr>
              <w:spacing w:line="276" w:lineRule="exact"/>
              <w:ind w:left="107" w:right="85" w:firstLine="52"/>
              <w:jc w:val="center"/>
              <w:rPr>
                <w:rFonts w:ascii="Times New Roman" w:hAnsi="Times New Roman" w:cs="Times New Roman"/>
                <w:szCs w:val="28"/>
              </w:rPr>
            </w:pPr>
            <w:r w:rsidRPr="00DE6CD4">
              <w:rPr>
                <w:rFonts w:ascii="Times New Roman" w:hAnsi="Times New Roman" w:cs="Times New Roman"/>
                <w:szCs w:val="28"/>
              </w:rPr>
              <w:t>6.</w:t>
            </w:r>
          </w:p>
        </w:tc>
        <w:tc>
          <w:tcPr>
            <w:tcW w:w="7938" w:type="dxa"/>
          </w:tcPr>
          <w:p w14:paraId="17C481F8" w14:textId="59580BDF" w:rsidR="00CD6F19" w:rsidRPr="00CD6F19" w:rsidRDefault="00CD6F19" w:rsidP="001008F8">
            <w:pPr>
              <w:ind w:left="142" w:right="142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CD6F19">
              <w:rPr>
                <w:rFonts w:ascii="Times New Roman" w:eastAsia="Calibri" w:hAnsi="Times New Roman" w:cs="Times New Roman"/>
                <w:szCs w:val="28"/>
                <w:lang w:val="ru-RU"/>
              </w:rPr>
              <w:t>Оригинальность</w:t>
            </w:r>
            <w:r w:rsidRPr="00CD6F19">
              <w:rPr>
                <w:rFonts w:ascii="Times New Roman" w:eastAsia="Calibri" w:hAnsi="Times New Roman" w:cs="Times New Roman"/>
                <w:spacing w:val="-5"/>
                <w:szCs w:val="28"/>
                <w:lang w:val="ru-RU"/>
              </w:rPr>
              <w:t xml:space="preserve"> </w:t>
            </w:r>
            <w:r w:rsidRPr="00CD6F19">
              <w:rPr>
                <w:rFonts w:ascii="Times New Roman" w:eastAsia="Calibri" w:hAnsi="Times New Roman" w:cs="Times New Roman"/>
                <w:szCs w:val="28"/>
                <w:lang w:val="ru-RU"/>
              </w:rPr>
              <w:t>представленного</w:t>
            </w:r>
            <w:r w:rsidRPr="00CD6F19">
              <w:rPr>
                <w:rFonts w:ascii="Times New Roman" w:eastAsia="Calibri" w:hAnsi="Times New Roman" w:cs="Times New Roman"/>
                <w:spacing w:val="-4"/>
                <w:szCs w:val="28"/>
                <w:lang w:val="ru-RU"/>
              </w:rPr>
              <w:t xml:space="preserve"> </w:t>
            </w:r>
            <w:r w:rsidRPr="00CD6F19">
              <w:rPr>
                <w:rFonts w:ascii="Times New Roman" w:eastAsia="Calibri" w:hAnsi="Times New Roman" w:cs="Times New Roman"/>
                <w:szCs w:val="28"/>
                <w:lang w:val="ru-RU"/>
              </w:rPr>
              <w:t>материала</w:t>
            </w:r>
            <w:r w:rsidRPr="00CD6F19">
              <w:rPr>
                <w:rFonts w:ascii="Times New Roman" w:eastAsia="Calibri" w:hAnsi="Times New Roman" w:cs="Times New Roman"/>
                <w:spacing w:val="-5"/>
                <w:szCs w:val="28"/>
                <w:lang w:val="ru-RU"/>
              </w:rPr>
              <w:t xml:space="preserve"> </w:t>
            </w:r>
            <w:r w:rsidRPr="00CD6F19">
              <w:rPr>
                <w:rFonts w:ascii="Times New Roman" w:eastAsia="Calibri" w:hAnsi="Times New Roman" w:cs="Times New Roman"/>
                <w:szCs w:val="28"/>
                <w:lang w:val="ru-RU"/>
              </w:rPr>
              <w:t>(наличие</w:t>
            </w:r>
            <w:r w:rsidRPr="00CD6F19">
              <w:rPr>
                <w:rFonts w:ascii="Times New Roman" w:eastAsia="Calibri" w:hAnsi="Times New Roman" w:cs="Times New Roman"/>
                <w:spacing w:val="-4"/>
                <w:szCs w:val="28"/>
                <w:lang w:val="ru-RU"/>
              </w:rPr>
              <w:t xml:space="preserve"> </w:t>
            </w:r>
            <w:r w:rsidRPr="00CD6F19">
              <w:rPr>
                <w:rFonts w:ascii="Times New Roman" w:eastAsia="Calibri" w:hAnsi="Times New Roman" w:cs="Times New Roman"/>
                <w:szCs w:val="28"/>
                <w:lang w:val="ru-RU"/>
              </w:rPr>
              <w:t>авторства)</w:t>
            </w:r>
          </w:p>
        </w:tc>
        <w:tc>
          <w:tcPr>
            <w:tcW w:w="1124" w:type="dxa"/>
          </w:tcPr>
          <w:p w14:paraId="68BACBCD" w14:textId="30BD5745" w:rsidR="00CD6F19" w:rsidRPr="00C556F7" w:rsidRDefault="00CD6F19" w:rsidP="005413B6">
            <w:pPr>
              <w:ind w:left="142" w:right="142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CC7A16">
              <w:rPr>
                <w:rFonts w:ascii="Times New Roman" w:hAnsi="Times New Roman" w:cs="Times New Roman"/>
                <w:szCs w:val="28"/>
                <w:lang w:val="ru-RU"/>
              </w:rPr>
              <w:t>0-5</w:t>
            </w:r>
          </w:p>
        </w:tc>
      </w:tr>
      <w:tr w:rsidR="00CD6F19" w:rsidRPr="00DE6CD4" w14:paraId="605A02A6" w14:textId="77777777" w:rsidTr="001008F8">
        <w:trPr>
          <w:trHeight w:val="275"/>
        </w:trPr>
        <w:tc>
          <w:tcPr>
            <w:tcW w:w="719" w:type="dxa"/>
          </w:tcPr>
          <w:p w14:paraId="0C5FF65D" w14:textId="77777777" w:rsidR="00CD6F19" w:rsidRPr="00DE6CD4" w:rsidRDefault="00CD6F19" w:rsidP="004B6D59">
            <w:pPr>
              <w:spacing w:line="276" w:lineRule="exact"/>
              <w:ind w:left="107" w:right="85" w:firstLine="52"/>
              <w:jc w:val="center"/>
              <w:rPr>
                <w:rFonts w:ascii="Times New Roman" w:hAnsi="Times New Roman" w:cs="Times New Roman"/>
                <w:szCs w:val="28"/>
              </w:rPr>
            </w:pPr>
            <w:r w:rsidRPr="00DE6CD4">
              <w:rPr>
                <w:rFonts w:ascii="Times New Roman" w:hAnsi="Times New Roman" w:cs="Times New Roman"/>
                <w:szCs w:val="28"/>
              </w:rPr>
              <w:t>7.</w:t>
            </w:r>
          </w:p>
        </w:tc>
        <w:tc>
          <w:tcPr>
            <w:tcW w:w="7938" w:type="dxa"/>
          </w:tcPr>
          <w:p w14:paraId="587AFF16" w14:textId="33BB7AB9" w:rsidR="00CD6F19" w:rsidRPr="00CD6F19" w:rsidRDefault="00CD6F19" w:rsidP="001008F8">
            <w:pPr>
              <w:ind w:left="142" w:right="142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CD6F19">
              <w:rPr>
                <w:rFonts w:ascii="Times New Roman" w:eastAsia="Calibri" w:hAnsi="Times New Roman" w:cs="Times New Roman"/>
                <w:szCs w:val="28"/>
                <w:lang w:val="ru-RU"/>
              </w:rPr>
              <w:t>Стиль</w:t>
            </w:r>
            <w:r w:rsidRPr="00CD6F19">
              <w:rPr>
                <w:rFonts w:ascii="Times New Roman" w:eastAsia="Calibri" w:hAnsi="Times New Roman" w:cs="Times New Roman"/>
                <w:spacing w:val="-4"/>
                <w:szCs w:val="28"/>
                <w:lang w:val="ru-RU"/>
              </w:rPr>
              <w:t xml:space="preserve"> </w:t>
            </w:r>
            <w:r w:rsidRPr="00CD6F19">
              <w:rPr>
                <w:rFonts w:ascii="Times New Roman" w:eastAsia="Calibri" w:hAnsi="Times New Roman" w:cs="Times New Roman"/>
                <w:szCs w:val="28"/>
                <w:lang w:val="ru-RU"/>
              </w:rPr>
              <w:t>изложения:</w:t>
            </w:r>
            <w:r w:rsidRPr="00CD6F19">
              <w:rPr>
                <w:rFonts w:ascii="Times New Roman" w:eastAsia="Calibri" w:hAnsi="Times New Roman" w:cs="Times New Roman"/>
                <w:spacing w:val="-3"/>
                <w:szCs w:val="28"/>
                <w:lang w:val="ru-RU"/>
              </w:rPr>
              <w:t xml:space="preserve"> </w:t>
            </w:r>
            <w:r w:rsidRPr="00CD6F19">
              <w:rPr>
                <w:rFonts w:ascii="Times New Roman" w:eastAsia="Calibri" w:hAnsi="Times New Roman" w:cs="Times New Roman"/>
                <w:szCs w:val="28"/>
                <w:lang w:val="ru-RU"/>
              </w:rPr>
              <w:t>доступность,</w:t>
            </w:r>
            <w:r w:rsidRPr="00CD6F19">
              <w:rPr>
                <w:rFonts w:ascii="Times New Roman" w:eastAsia="Calibri" w:hAnsi="Times New Roman" w:cs="Times New Roman"/>
                <w:spacing w:val="-4"/>
                <w:szCs w:val="28"/>
                <w:lang w:val="ru-RU"/>
              </w:rPr>
              <w:t xml:space="preserve"> </w:t>
            </w:r>
            <w:r w:rsidRPr="00CD6F19">
              <w:rPr>
                <w:rFonts w:ascii="Times New Roman" w:eastAsia="Calibri" w:hAnsi="Times New Roman" w:cs="Times New Roman"/>
                <w:szCs w:val="28"/>
                <w:lang w:val="ru-RU"/>
              </w:rPr>
              <w:t>наглядность,</w:t>
            </w:r>
            <w:r w:rsidRPr="00CD6F19">
              <w:rPr>
                <w:rFonts w:ascii="Times New Roman" w:eastAsia="Calibri" w:hAnsi="Times New Roman" w:cs="Times New Roman"/>
                <w:spacing w:val="-3"/>
                <w:szCs w:val="28"/>
                <w:lang w:val="ru-RU"/>
              </w:rPr>
              <w:t xml:space="preserve"> </w:t>
            </w:r>
            <w:r w:rsidRPr="00CD6F19">
              <w:rPr>
                <w:rFonts w:ascii="Times New Roman" w:eastAsia="Calibri" w:hAnsi="Times New Roman" w:cs="Times New Roman"/>
                <w:szCs w:val="28"/>
                <w:lang w:val="ru-RU"/>
              </w:rPr>
              <w:t>логичность</w:t>
            </w:r>
          </w:p>
        </w:tc>
        <w:tc>
          <w:tcPr>
            <w:tcW w:w="1124" w:type="dxa"/>
          </w:tcPr>
          <w:p w14:paraId="0198DCC4" w14:textId="6AC9C768" w:rsidR="00CD6F19" w:rsidRPr="00C556F7" w:rsidRDefault="00CD6F19" w:rsidP="005413B6">
            <w:pPr>
              <w:ind w:left="142" w:right="142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CC7A16">
              <w:rPr>
                <w:rFonts w:ascii="Times New Roman" w:hAnsi="Times New Roman" w:cs="Times New Roman"/>
                <w:szCs w:val="28"/>
                <w:lang w:val="ru-RU"/>
              </w:rPr>
              <w:t>0-5</w:t>
            </w:r>
          </w:p>
        </w:tc>
      </w:tr>
      <w:tr w:rsidR="00CD6F19" w:rsidRPr="00DE6CD4" w14:paraId="4369FC74" w14:textId="77777777" w:rsidTr="001008F8">
        <w:trPr>
          <w:trHeight w:val="552"/>
        </w:trPr>
        <w:tc>
          <w:tcPr>
            <w:tcW w:w="719" w:type="dxa"/>
          </w:tcPr>
          <w:p w14:paraId="78248407" w14:textId="77777777" w:rsidR="00CD6F19" w:rsidRPr="00DE6CD4" w:rsidRDefault="00CD6F19" w:rsidP="004B6D59">
            <w:pPr>
              <w:spacing w:line="276" w:lineRule="exact"/>
              <w:ind w:left="107" w:right="85" w:firstLine="52"/>
              <w:jc w:val="center"/>
              <w:rPr>
                <w:rFonts w:ascii="Times New Roman" w:hAnsi="Times New Roman" w:cs="Times New Roman"/>
                <w:szCs w:val="28"/>
              </w:rPr>
            </w:pPr>
            <w:r w:rsidRPr="00DE6CD4">
              <w:rPr>
                <w:rFonts w:ascii="Times New Roman" w:hAnsi="Times New Roman" w:cs="Times New Roman"/>
                <w:szCs w:val="28"/>
              </w:rPr>
              <w:t>8.</w:t>
            </w:r>
          </w:p>
        </w:tc>
        <w:tc>
          <w:tcPr>
            <w:tcW w:w="7938" w:type="dxa"/>
          </w:tcPr>
          <w:p w14:paraId="2BE9F129" w14:textId="34C2438E" w:rsidR="00CD6F19" w:rsidRPr="00CD6F19" w:rsidRDefault="00560A48" w:rsidP="001008F8">
            <w:pPr>
              <w:ind w:left="142" w:right="142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B51C54">
              <w:rPr>
                <w:rFonts w:ascii="Times New Roman" w:hAnsi="Times New Roman" w:cs="Times New Roman"/>
                <w:szCs w:val="28"/>
                <w:lang w:val="ru-RU"/>
              </w:rPr>
              <w:t>Наличие региональной составляющей в содержании методической разработки</w:t>
            </w:r>
          </w:p>
        </w:tc>
        <w:tc>
          <w:tcPr>
            <w:tcW w:w="1124" w:type="dxa"/>
          </w:tcPr>
          <w:p w14:paraId="48D58C08" w14:textId="59F3DCB6" w:rsidR="00CD6F19" w:rsidRPr="00C556F7" w:rsidRDefault="00CD6F19" w:rsidP="005413B6">
            <w:pPr>
              <w:ind w:left="142" w:right="142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CC7A16">
              <w:rPr>
                <w:rFonts w:ascii="Times New Roman" w:hAnsi="Times New Roman" w:cs="Times New Roman"/>
                <w:szCs w:val="28"/>
                <w:lang w:val="ru-RU"/>
              </w:rPr>
              <w:t>0-5</w:t>
            </w:r>
          </w:p>
        </w:tc>
      </w:tr>
      <w:tr w:rsidR="00CD6F19" w:rsidRPr="00DE6CD4" w14:paraId="1F356E3A" w14:textId="77777777" w:rsidTr="001008F8">
        <w:trPr>
          <w:trHeight w:val="554"/>
        </w:trPr>
        <w:tc>
          <w:tcPr>
            <w:tcW w:w="719" w:type="dxa"/>
          </w:tcPr>
          <w:p w14:paraId="5406B70C" w14:textId="77777777" w:rsidR="00CD6F19" w:rsidRPr="00DE6CD4" w:rsidRDefault="00CD6F19" w:rsidP="004B6D59">
            <w:pPr>
              <w:spacing w:line="276" w:lineRule="exact"/>
              <w:ind w:left="107" w:right="85" w:firstLine="52"/>
              <w:jc w:val="center"/>
              <w:rPr>
                <w:rFonts w:ascii="Times New Roman" w:hAnsi="Times New Roman" w:cs="Times New Roman"/>
                <w:szCs w:val="28"/>
              </w:rPr>
            </w:pPr>
            <w:r w:rsidRPr="00DE6CD4">
              <w:rPr>
                <w:rFonts w:ascii="Times New Roman" w:hAnsi="Times New Roman" w:cs="Times New Roman"/>
                <w:szCs w:val="28"/>
              </w:rPr>
              <w:t>9.</w:t>
            </w:r>
          </w:p>
        </w:tc>
        <w:tc>
          <w:tcPr>
            <w:tcW w:w="7938" w:type="dxa"/>
          </w:tcPr>
          <w:p w14:paraId="11E764A9" w14:textId="244B03C9" w:rsidR="00CD6F19" w:rsidRPr="00CD6F19" w:rsidRDefault="00CD6F19" w:rsidP="001008F8">
            <w:pPr>
              <w:ind w:left="142" w:right="142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CD6F19">
              <w:rPr>
                <w:rFonts w:ascii="Times New Roman" w:eastAsia="Calibri" w:hAnsi="Times New Roman" w:cs="Times New Roman"/>
                <w:szCs w:val="28"/>
                <w:lang w:val="ru-RU"/>
              </w:rPr>
              <w:t>Творческий характер работы, нестандартность решения педагогической</w:t>
            </w:r>
            <w:r w:rsidRPr="00CD6F19">
              <w:rPr>
                <w:rFonts w:ascii="Times New Roman" w:eastAsia="Calibri" w:hAnsi="Times New Roman" w:cs="Times New Roman"/>
                <w:spacing w:val="-5"/>
                <w:szCs w:val="28"/>
                <w:lang w:val="ru-RU"/>
              </w:rPr>
              <w:t xml:space="preserve"> </w:t>
            </w:r>
            <w:r w:rsidRPr="00CD6F19">
              <w:rPr>
                <w:rFonts w:ascii="Times New Roman" w:eastAsia="Calibri" w:hAnsi="Times New Roman" w:cs="Times New Roman"/>
                <w:szCs w:val="28"/>
                <w:lang w:val="ru-RU"/>
              </w:rPr>
              <w:t>проблемы</w:t>
            </w:r>
          </w:p>
        </w:tc>
        <w:tc>
          <w:tcPr>
            <w:tcW w:w="1124" w:type="dxa"/>
          </w:tcPr>
          <w:p w14:paraId="750D6DAD" w14:textId="7B671C96" w:rsidR="00CD6F19" w:rsidRPr="00C556F7" w:rsidRDefault="00CD6F19" w:rsidP="005413B6">
            <w:pPr>
              <w:ind w:left="142" w:right="142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CC7A16">
              <w:rPr>
                <w:rFonts w:ascii="Times New Roman" w:hAnsi="Times New Roman" w:cs="Times New Roman"/>
                <w:szCs w:val="28"/>
                <w:lang w:val="ru-RU"/>
              </w:rPr>
              <w:t>0-5</w:t>
            </w:r>
          </w:p>
        </w:tc>
      </w:tr>
      <w:tr w:rsidR="00CD6F19" w:rsidRPr="00DE6CD4" w14:paraId="11CA562A" w14:textId="77777777" w:rsidTr="001008F8">
        <w:trPr>
          <w:trHeight w:val="551"/>
        </w:trPr>
        <w:tc>
          <w:tcPr>
            <w:tcW w:w="719" w:type="dxa"/>
          </w:tcPr>
          <w:p w14:paraId="5FD25B98" w14:textId="77777777" w:rsidR="00CD6F19" w:rsidRPr="00DE6CD4" w:rsidRDefault="00CD6F19" w:rsidP="004B6D59">
            <w:pPr>
              <w:spacing w:line="276" w:lineRule="exact"/>
              <w:ind w:left="107" w:right="85" w:firstLine="52"/>
              <w:jc w:val="center"/>
              <w:rPr>
                <w:rFonts w:ascii="Times New Roman" w:hAnsi="Times New Roman" w:cs="Times New Roman"/>
                <w:szCs w:val="28"/>
              </w:rPr>
            </w:pPr>
            <w:r w:rsidRPr="00DE6CD4">
              <w:rPr>
                <w:rFonts w:ascii="Times New Roman" w:hAnsi="Times New Roman" w:cs="Times New Roman"/>
                <w:szCs w:val="28"/>
              </w:rPr>
              <w:t>10.</w:t>
            </w:r>
          </w:p>
        </w:tc>
        <w:tc>
          <w:tcPr>
            <w:tcW w:w="7938" w:type="dxa"/>
          </w:tcPr>
          <w:p w14:paraId="3124CB44" w14:textId="76EC3C7E" w:rsidR="00CD6F19" w:rsidRPr="00CD6F19" w:rsidRDefault="00CD6F19" w:rsidP="00EE64AF">
            <w:pPr>
              <w:pStyle w:val="TableParagraph"/>
              <w:ind w:left="108"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D6F1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Культура</w:t>
            </w:r>
            <w:r w:rsidRPr="00CD6F19">
              <w:rPr>
                <w:rFonts w:ascii="Times New Roman" w:eastAsia="Calibri" w:hAnsi="Times New Roman" w:cs="Times New Roman"/>
                <w:spacing w:val="43"/>
                <w:sz w:val="28"/>
                <w:szCs w:val="28"/>
                <w:lang w:val="ru-RU"/>
              </w:rPr>
              <w:t xml:space="preserve"> </w:t>
            </w:r>
            <w:r w:rsidRPr="00CD6F1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оформления</w:t>
            </w:r>
            <w:r w:rsidRPr="00CD6F19">
              <w:rPr>
                <w:rFonts w:ascii="Times New Roman" w:eastAsia="Calibri" w:hAnsi="Times New Roman" w:cs="Times New Roman"/>
                <w:spacing w:val="42"/>
                <w:sz w:val="28"/>
                <w:szCs w:val="28"/>
                <w:lang w:val="ru-RU"/>
              </w:rPr>
              <w:t xml:space="preserve"> </w:t>
            </w:r>
            <w:r w:rsidRPr="00CD6F1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материалов,</w:t>
            </w:r>
            <w:r w:rsidRPr="00CD6F19">
              <w:rPr>
                <w:rFonts w:ascii="Times New Roman" w:eastAsia="Calibri" w:hAnsi="Times New Roman" w:cs="Times New Roman"/>
                <w:spacing w:val="44"/>
                <w:sz w:val="28"/>
                <w:szCs w:val="28"/>
                <w:lang w:val="ru-RU"/>
              </w:rPr>
              <w:t xml:space="preserve"> </w:t>
            </w:r>
            <w:r w:rsidRPr="00CD6F1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соответствие</w:t>
            </w:r>
            <w:r w:rsidRPr="00CD6F19">
              <w:rPr>
                <w:rFonts w:ascii="Times New Roman" w:eastAsia="Calibri" w:hAnsi="Times New Roman" w:cs="Times New Roman"/>
                <w:spacing w:val="41"/>
                <w:sz w:val="28"/>
                <w:szCs w:val="28"/>
                <w:lang w:val="ru-RU"/>
              </w:rPr>
              <w:t xml:space="preserve"> </w:t>
            </w:r>
            <w:r w:rsidRPr="00CD6F1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нормам</w:t>
            </w:r>
            <w:r w:rsidRPr="00CD6F19">
              <w:rPr>
                <w:rFonts w:ascii="Times New Roman" w:eastAsia="Calibri" w:hAnsi="Times New Roman" w:cs="Times New Roman"/>
                <w:spacing w:val="42"/>
                <w:sz w:val="28"/>
                <w:szCs w:val="28"/>
                <w:lang w:val="ru-RU"/>
              </w:rPr>
              <w:t xml:space="preserve"> </w:t>
            </w:r>
            <w:r w:rsidRPr="00CD6F1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русского</w:t>
            </w:r>
            <w:r w:rsidR="00EE64A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D6F1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языка</w:t>
            </w:r>
            <w:r w:rsidRPr="00CD6F19">
              <w:rPr>
                <w:rFonts w:ascii="Times New Roman" w:eastAsia="Calibri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124" w:type="dxa"/>
          </w:tcPr>
          <w:p w14:paraId="6B96C32C" w14:textId="3DC0AAF7" w:rsidR="00CD6F19" w:rsidRPr="00C556F7" w:rsidRDefault="00CD6F19" w:rsidP="005413B6">
            <w:pPr>
              <w:ind w:left="142" w:right="142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CC7A16">
              <w:rPr>
                <w:rFonts w:ascii="Times New Roman" w:hAnsi="Times New Roman" w:cs="Times New Roman"/>
                <w:szCs w:val="28"/>
                <w:lang w:val="ru-RU"/>
              </w:rPr>
              <w:t>0-5</w:t>
            </w:r>
          </w:p>
        </w:tc>
      </w:tr>
      <w:tr w:rsidR="00CD6F19" w:rsidRPr="00DE6CD4" w14:paraId="74C8B7D7" w14:textId="77777777" w:rsidTr="001008F8">
        <w:trPr>
          <w:trHeight w:val="437"/>
        </w:trPr>
        <w:tc>
          <w:tcPr>
            <w:tcW w:w="719" w:type="dxa"/>
          </w:tcPr>
          <w:p w14:paraId="1A584162" w14:textId="77777777" w:rsidR="00CD6F19" w:rsidRPr="00DE6CD4" w:rsidRDefault="00CD6F19" w:rsidP="004B6D59">
            <w:pPr>
              <w:spacing w:line="276" w:lineRule="exact"/>
              <w:ind w:left="107" w:right="85" w:firstLine="52"/>
              <w:jc w:val="center"/>
              <w:rPr>
                <w:rFonts w:ascii="Times New Roman" w:hAnsi="Times New Roman" w:cs="Times New Roman"/>
                <w:szCs w:val="28"/>
              </w:rPr>
            </w:pPr>
            <w:r w:rsidRPr="00DE6CD4">
              <w:rPr>
                <w:rFonts w:ascii="Times New Roman" w:hAnsi="Times New Roman" w:cs="Times New Roman"/>
                <w:szCs w:val="28"/>
              </w:rPr>
              <w:t>11.</w:t>
            </w:r>
          </w:p>
        </w:tc>
        <w:tc>
          <w:tcPr>
            <w:tcW w:w="7938" w:type="dxa"/>
          </w:tcPr>
          <w:p w14:paraId="46D101F3" w14:textId="0DEAE9C4" w:rsidR="00CD6F19" w:rsidRPr="00CD6F19" w:rsidRDefault="00CD6F19" w:rsidP="001008F8">
            <w:pPr>
              <w:ind w:left="142" w:right="142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proofErr w:type="spellStart"/>
            <w:r w:rsidRPr="00CD6F19">
              <w:rPr>
                <w:rFonts w:ascii="Times New Roman" w:eastAsia="Calibri" w:hAnsi="Times New Roman" w:cs="Times New Roman"/>
                <w:szCs w:val="28"/>
              </w:rPr>
              <w:t>Практическая</w:t>
            </w:r>
            <w:proofErr w:type="spellEnd"/>
            <w:r w:rsidRPr="00CD6F19">
              <w:rPr>
                <w:rFonts w:ascii="Times New Roman" w:eastAsia="Calibri" w:hAnsi="Times New Roman" w:cs="Times New Roman"/>
                <w:spacing w:val="-5"/>
                <w:szCs w:val="28"/>
              </w:rPr>
              <w:t xml:space="preserve"> </w:t>
            </w:r>
            <w:proofErr w:type="spellStart"/>
            <w:r w:rsidRPr="00CD6F19">
              <w:rPr>
                <w:rFonts w:ascii="Times New Roman" w:eastAsia="Calibri" w:hAnsi="Times New Roman" w:cs="Times New Roman"/>
                <w:szCs w:val="28"/>
              </w:rPr>
              <w:t>значимость</w:t>
            </w:r>
            <w:proofErr w:type="spellEnd"/>
          </w:p>
        </w:tc>
        <w:tc>
          <w:tcPr>
            <w:tcW w:w="1124" w:type="dxa"/>
          </w:tcPr>
          <w:p w14:paraId="5B44ADB4" w14:textId="236BA4F7" w:rsidR="00CD6F19" w:rsidRPr="00C556F7" w:rsidRDefault="00CD6F19" w:rsidP="005413B6">
            <w:pPr>
              <w:ind w:left="142" w:right="142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CC7A16">
              <w:rPr>
                <w:rFonts w:ascii="Times New Roman" w:hAnsi="Times New Roman" w:cs="Times New Roman"/>
                <w:szCs w:val="28"/>
                <w:lang w:val="ru-RU"/>
              </w:rPr>
              <w:t>0-5</w:t>
            </w:r>
          </w:p>
        </w:tc>
      </w:tr>
      <w:tr w:rsidR="00CD6F19" w:rsidRPr="00DE6CD4" w14:paraId="53FD77F3" w14:textId="77777777" w:rsidTr="001008F8">
        <w:trPr>
          <w:trHeight w:val="551"/>
        </w:trPr>
        <w:tc>
          <w:tcPr>
            <w:tcW w:w="719" w:type="dxa"/>
          </w:tcPr>
          <w:p w14:paraId="5341B10F" w14:textId="77777777" w:rsidR="00CD6F19" w:rsidRPr="00DE6CD4" w:rsidRDefault="00CD6F19" w:rsidP="004B6D59">
            <w:pPr>
              <w:spacing w:line="276" w:lineRule="exact"/>
              <w:ind w:left="107" w:right="85" w:firstLine="52"/>
              <w:jc w:val="center"/>
              <w:rPr>
                <w:rFonts w:ascii="Times New Roman" w:hAnsi="Times New Roman" w:cs="Times New Roman"/>
                <w:szCs w:val="28"/>
              </w:rPr>
            </w:pPr>
            <w:r w:rsidRPr="00DE6CD4">
              <w:rPr>
                <w:rFonts w:ascii="Times New Roman" w:hAnsi="Times New Roman" w:cs="Times New Roman"/>
                <w:szCs w:val="28"/>
              </w:rPr>
              <w:t>12.</w:t>
            </w:r>
          </w:p>
        </w:tc>
        <w:tc>
          <w:tcPr>
            <w:tcW w:w="7938" w:type="dxa"/>
          </w:tcPr>
          <w:p w14:paraId="6A048638" w14:textId="77777777" w:rsidR="00CD6F19" w:rsidRPr="00560A48" w:rsidRDefault="00CD6F19" w:rsidP="001008F8">
            <w:pPr>
              <w:pStyle w:val="TableParagraph"/>
              <w:tabs>
                <w:tab w:val="left" w:pos="1633"/>
                <w:tab w:val="left" w:pos="2415"/>
                <w:tab w:val="left" w:pos="2650"/>
                <w:tab w:val="left" w:pos="4367"/>
                <w:tab w:val="left" w:pos="4562"/>
                <w:tab w:val="left" w:pos="5392"/>
                <w:tab w:val="left" w:pos="5794"/>
                <w:tab w:val="left" w:pos="6192"/>
              </w:tabs>
              <w:spacing w:line="240" w:lineRule="auto"/>
              <w:ind w:left="108" w:right="14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560A4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Транслируемость</w:t>
            </w:r>
            <w:proofErr w:type="spellEnd"/>
            <w:r w:rsidRPr="00560A4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560A4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тиражируемость</w:t>
            </w:r>
            <w:proofErr w:type="spellEnd"/>
            <w:r w:rsidRPr="00560A4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или </w:t>
            </w:r>
            <w:r w:rsidRPr="00560A48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val="ru-RU"/>
              </w:rPr>
              <w:t xml:space="preserve">перспективность </w:t>
            </w:r>
            <w:r w:rsidRPr="00560A48">
              <w:rPr>
                <w:rFonts w:ascii="Times New Roman" w:eastAsia="Calibri" w:hAnsi="Times New Roman" w:cs="Times New Roman"/>
                <w:spacing w:val="-57"/>
                <w:sz w:val="28"/>
                <w:szCs w:val="28"/>
                <w:lang w:val="ru-RU"/>
              </w:rPr>
              <w:t xml:space="preserve">      </w:t>
            </w:r>
            <w:r w:rsidRPr="00560A48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применения данной методической разработки в </w:t>
            </w:r>
            <w:r w:rsidRPr="00560A48">
              <w:rPr>
                <w:rFonts w:ascii="Times New Roman" w:eastAsia="Calibri" w:hAnsi="Times New Roman" w:cs="Times New Roman"/>
                <w:spacing w:val="-1"/>
                <w:sz w:val="28"/>
                <w:szCs w:val="28"/>
                <w:lang w:val="ru-RU"/>
              </w:rPr>
              <w:t>практике</w:t>
            </w:r>
          </w:p>
          <w:p w14:paraId="1A327354" w14:textId="29828C83" w:rsidR="00CD6F19" w:rsidRPr="00CD6F19" w:rsidRDefault="00CD6F19" w:rsidP="001008F8">
            <w:pPr>
              <w:ind w:left="142" w:right="142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proofErr w:type="spellStart"/>
            <w:r w:rsidRPr="00CD6F19">
              <w:rPr>
                <w:rFonts w:ascii="Times New Roman" w:eastAsia="Calibri" w:hAnsi="Times New Roman" w:cs="Times New Roman"/>
                <w:szCs w:val="28"/>
              </w:rPr>
              <w:t>образовательных</w:t>
            </w:r>
            <w:proofErr w:type="spellEnd"/>
            <w:r w:rsidRPr="00CD6F19">
              <w:rPr>
                <w:rFonts w:ascii="Times New Roman" w:eastAsia="Calibri" w:hAnsi="Times New Roman" w:cs="Times New Roman"/>
                <w:spacing w:val="-3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Cs w:val="28"/>
                <w:lang w:val="ru-RU"/>
              </w:rPr>
              <w:t>учреждений</w:t>
            </w:r>
          </w:p>
        </w:tc>
        <w:tc>
          <w:tcPr>
            <w:tcW w:w="1124" w:type="dxa"/>
          </w:tcPr>
          <w:p w14:paraId="1C7F200E" w14:textId="73A46C66" w:rsidR="00CD6F19" w:rsidRPr="00C556F7" w:rsidRDefault="00CD6F19" w:rsidP="005413B6">
            <w:pPr>
              <w:ind w:left="142" w:right="142"/>
              <w:jc w:val="center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CC7A16">
              <w:rPr>
                <w:rFonts w:ascii="Times New Roman" w:hAnsi="Times New Roman" w:cs="Times New Roman"/>
                <w:szCs w:val="28"/>
                <w:lang w:val="ru-RU"/>
              </w:rPr>
              <w:t>0-5</w:t>
            </w:r>
          </w:p>
        </w:tc>
      </w:tr>
      <w:tr w:rsidR="00CD6F19" w:rsidRPr="00DE6CD4" w14:paraId="26F0793C" w14:textId="77777777" w:rsidTr="002718BA">
        <w:trPr>
          <w:trHeight w:val="278"/>
        </w:trPr>
        <w:tc>
          <w:tcPr>
            <w:tcW w:w="8657" w:type="dxa"/>
            <w:gridSpan w:val="2"/>
          </w:tcPr>
          <w:p w14:paraId="3DEF8E54" w14:textId="77777777" w:rsidR="00CD6F19" w:rsidRPr="001008F8" w:rsidRDefault="00CD6F19" w:rsidP="004B6D59">
            <w:pPr>
              <w:spacing w:line="276" w:lineRule="exact"/>
              <w:ind w:left="107" w:right="85" w:firstLine="52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1008F8">
              <w:rPr>
                <w:rFonts w:ascii="Times New Roman" w:hAnsi="Times New Roman" w:cs="Times New Roman"/>
                <w:b/>
                <w:szCs w:val="28"/>
              </w:rPr>
              <w:t>Итого</w:t>
            </w:r>
            <w:proofErr w:type="spellEnd"/>
            <w:r w:rsidRPr="001008F8">
              <w:rPr>
                <w:rFonts w:ascii="Times New Roman" w:hAnsi="Times New Roman" w:cs="Times New Roman"/>
                <w:b/>
                <w:szCs w:val="28"/>
              </w:rPr>
              <w:t>:</w:t>
            </w:r>
          </w:p>
        </w:tc>
        <w:tc>
          <w:tcPr>
            <w:tcW w:w="1124" w:type="dxa"/>
          </w:tcPr>
          <w:p w14:paraId="2A33F952" w14:textId="77777777" w:rsidR="00CD6F19" w:rsidRPr="004B6D59" w:rsidRDefault="00CD6F19" w:rsidP="004B6D59">
            <w:pPr>
              <w:spacing w:line="276" w:lineRule="exact"/>
              <w:ind w:left="107" w:right="85" w:firstLine="52"/>
              <w:jc w:val="center"/>
              <w:rPr>
                <w:rFonts w:ascii="Times New Roman" w:hAnsi="Times New Roman" w:cs="Times New Roman"/>
                <w:szCs w:val="28"/>
              </w:rPr>
            </w:pPr>
            <w:r w:rsidRPr="004B6D59">
              <w:rPr>
                <w:rFonts w:ascii="Times New Roman" w:hAnsi="Times New Roman" w:cs="Times New Roman"/>
                <w:szCs w:val="28"/>
              </w:rPr>
              <w:t>60</w:t>
            </w:r>
          </w:p>
        </w:tc>
      </w:tr>
    </w:tbl>
    <w:p w14:paraId="7267C058" w14:textId="77777777" w:rsidR="00DE6CD4" w:rsidRDefault="00DE6CD4" w:rsidP="00DE6CD4">
      <w:pPr>
        <w:autoSpaceDE w:val="0"/>
        <w:autoSpaceDN w:val="0"/>
        <w:adjustRightInd w:val="0"/>
        <w:jc w:val="both"/>
        <w:rPr>
          <w:szCs w:val="28"/>
        </w:rPr>
      </w:pPr>
    </w:p>
    <w:p w14:paraId="55C417FF" w14:textId="1ECEDE81" w:rsidR="00B47CD0" w:rsidRDefault="00B47CD0" w:rsidP="00B47CD0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t>8.6. </w:t>
      </w:r>
      <w:r w:rsidR="001221C0" w:rsidRPr="00DE6CD4">
        <w:rPr>
          <w:szCs w:val="28"/>
        </w:rPr>
        <w:t xml:space="preserve">Критерии оценивания </w:t>
      </w:r>
      <w:r w:rsidR="001221C0" w:rsidRPr="00DE6CD4">
        <w:rPr>
          <w:rFonts w:eastAsia="Calibri"/>
          <w:bCs/>
          <w:szCs w:val="28"/>
          <w:lang w:eastAsia="en-US"/>
        </w:rPr>
        <w:t xml:space="preserve">лучшей </w:t>
      </w:r>
      <w:r>
        <w:rPr>
          <w:rFonts w:eastAsia="Calibri"/>
          <w:bCs/>
          <w:szCs w:val="28"/>
          <w:lang w:eastAsia="en-US"/>
        </w:rPr>
        <w:t>методическ</w:t>
      </w:r>
      <w:r w:rsidR="001221C0">
        <w:rPr>
          <w:rFonts w:eastAsia="Calibri"/>
          <w:bCs/>
          <w:szCs w:val="28"/>
          <w:lang w:eastAsia="en-US"/>
        </w:rPr>
        <w:t>ой</w:t>
      </w:r>
      <w:r>
        <w:rPr>
          <w:rFonts w:eastAsia="Calibri"/>
          <w:bCs/>
          <w:szCs w:val="28"/>
          <w:lang w:eastAsia="en-US"/>
        </w:rPr>
        <w:t xml:space="preserve"> разработк</w:t>
      </w:r>
      <w:r w:rsidR="001221C0">
        <w:rPr>
          <w:rFonts w:eastAsia="Calibri"/>
          <w:bCs/>
          <w:szCs w:val="28"/>
          <w:lang w:eastAsia="en-US"/>
        </w:rPr>
        <w:t>и</w:t>
      </w:r>
      <w:r>
        <w:rPr>
          <w:rFonts w:eastAsia="Calibri"/>
          <w:bCs/>
          <w:szCs w:val="28"/>
          <w:lang w:eastAsia="en-US"/>
        </w:rPr>
        <w:t xml:space="preserve"> воспитательного мероприятия, направленного на </w:t>
      </w:r>
      <w:r w:rsidR="002C759D">
        <w:rPr>
          <w:rFonts w:eastAsia="Calibri"/>
          <w:bCs/>
          <w:szCs w:val="28"/>
          <w:lang w:eastAsia="en-US"/>
        </w:rPr>
        <w:t>формирование</w:t>
      </w:r>
      <w:r>
        <w:rPr>
          <w:rFonts w:eastAsia="Calibri"/>
          <w:bCs/>
          <w:szCs w:val="28"/>
          <w:lang w:eastAsia="en-US"/>
        </w:rPr>
        <w:t xml:space="preserve"> инжене</w:t>
      </w:r>
      <w:r w:rsidR="001008F8">
        <w:rPr>
          <w:rFonts w:eastAsia="Calibri"/>
          <w:bCs/>
          <w:szCs w:val="28"/>
          <w:lang w:eastAsia="en-US"/>
        </w:rPr>
        <w:t xml:space="preserve">рно-математического </w:t>
      </w:r>
      <w:r w:rsidR="002C759D">
        <w:rPr>
          <w:rFonts w:eastAsia="Calibri"/>
          <w:bCs/>
          <w:szCs w:val="28"/>
          <w:lang w:eastAsia="en-US"/>
        </w:rPr>
        <w:t>мышления</w:t>
      </w:r>
      <w:r w:rsidR="001008F8">
        <w:rPr>
          <w:rFonts w:eastAsia="Calibri"/>
          <w:bCs/>
          <w:szCs w:val="28"/>
          <w:lang w:eastAsia="en-US"/>
        </w:rPr>
        <w:t>:</w:t>
      </w:r>
    </w:p>
    <w:p w14:paraId="5DC54D11" w14:textId="77777777" w:rsidR="001008F8" w:rsidRDefault="001008F8" w:rsidP="00B47CD0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Cs w:val="28"/>
          <w:lang w:eastAsia="en-US"/>
        </w:rPr>
      </w:pPr>
    </w:p>
    <w:tbl>
      <w:tblPr>
        <w:tblStyle w:val="TableNormal"/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938"/>
        <w:gridCol w:w="1134"/>
      </w:tblGrid>
      <w:tr w:rsidR="001008F8" w:rsidRPr="00B51C54" w14:paraId="1105622E" w14:textId="77777777" w:rsidTr="00B51C54">
        <w:trPr>
          <w:trHeight w:val="551"/>
        </w:trPr>
        <w:tc>
          <w:tcPr>
            <w:tcW w:w="709" w:type="dxa"/>
          </w:tcPr>
          <w:p w14:paraId="1238F83C" w14:textId="77777777" w:rsidR="001008F8" w:rsidRPr="00B51C54" w:rsidRDefault="001008F8" w:rsidP="00DC1527">
            <w:pPr>
              <w:spacing w:line="276" w:lineRule="exact"/>
              <w:ind w:left="107" w:right="85" w:firstLine="52"/>
              <w:rPr>
                <w:rFonts w:ascii="Times New Roman" w:hAnsi="Times New Roman" w:cs="Times New Roman"/>
                <w:szCs w:val="28"/>
              </w:rPr>
            </w:pPr>
            <w:r w:rsidRPr="00B51C54">
              <w:rPr>
                <w:rFonts w:ascii="Times New Roman" w:hAnsi="Times New Roman" w:cs="Times New Roman"/>
                <w:szCs w:val="28"/>
              </w:rPr>
              <w:t>№</w:t>
            </w:r>
            <w:r w:rsidRPr="00B51C54">
              <w:rPr>
                <w:rFonts w:ascii="Times New Roman" w:hAnsi="Times New Roman" w:cs="Times New Roman"/>
                <w:spacing w:val="-57"/>
                <w:szCs w:val="28"/>
              </w:rPr>
              <w:t xml:space="preserve"> </w:t>
            </w:r>
            <w:r w:rsidRPr="00B51C54">
              <w:rPr>
                <w:rFonts w:ascii="Times New Roman" w:hAnsi="Times New Roman" w:cs="Times New Roman"/>
                <w:szCs w:val="28"/>
              </w:rPr>
              <w:t>п/п</w:t>
            </w:r>
          </w:p>
        </w:tc>
        <w:tc>
          <w:tcPr>
            <w:tcW w:w="7938" w:type="dxa"/>
          </w:tcPr>
          <w:p w14:paraId="2E97E107" w14:textId="77777777" w:rsidR="001008F8" w:rsidRPr="00B51C54" w:rsidRDefault="001008F8" w:rsidP="00DC1527">
            <w:pPr>
              <w:ind w:left="-142"/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B51C54">
              <w:rPr>
                <w:rFonts w:ascii="Times New Roman" w:hAnsi="Times New Roman" w:cs="Times New Roman"/>
                <w:szCs w:val="28"/>
              </w:rPr>
              <w:t>Критерии</w:t>
            </w:r>
            <w:proofErr w:type="spellEnd"/>
            <w:r w:rsidRPr="00B51C54">
              <w:rPr>
                <w:rFonts w:ascii="Times New Roman" w:hAnsi="Times New Roman" w:cs="Times New Roman"/>
                <w:spacing w:val="-3"/>
                <w:szCs w:val="28"/>
              </w:rPr>
              <w:t xml:space="preserve"> </w:t>
            </w:r>
            <w:proofErr w:type="spellStart"/>
            <w:r w:rsidRPr="00B51C54">
              <w:rPr>
                <w:rFonts w:ascii="Times New Roman" w:hAnsi="Times New Roman" w:cs="Times New Roman"/>
                <w:szCs w:val="28"/>
              </w:rPr>
              <w:t>оценки</w:t>
            </w:r>
            <w:proofErr w:type="spellEnd"/>
          </w:p>
        </w:tc>
        <w:tc>
          <w:tcPr>
            <w:tcW w:w="1134" w:type="dxa"/>
          </w:tcPr>
          <w:p w14:paraId="13A08B1C" w14:textId="77777777" w:rsidR="001008F8" w:rsidRPr="00B51C54" w:rsidRDefault="001008F8" w:rsidP="00DC1527">
            <w:pPr>
              <w:spacing w:line="276" w:lineRule="exact"/>
              <w:ind w:left="115" w:right="89"/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B51C54">
              <w:rPr>
                <w:rFonts w:ascii="Times New Roman" w:hAnsi="Times New Roman" w:cs="Times New Roman"/>
                <w:szCs w:val="28"/>
              </w:rPr>
              <w:t>Кол-во</w:t>
            </w:r>
            <w:proofErr w:type="spellEnd"/>
            <w:r w:rsidRPr="00B51C54">
              <w:rPr>
                <w:rFonts w:ascii="Times New Roman" w:hAnsi="Times New Roman" w:cs="Times New Roman"/>
                <w:spacing w:val="-57"/>
                <w:szCs w:val="28"/>
              </w:rPr>
              <w:t xml:space="preserve"> </w:t>
            </w:r>
            <w:proofErr w:type="spellStart"/>
            <w:r w:rsidRPr="00B51C54">
              <w:rPr>
                <w:rFonts w:ascii="Times New Roman" w:hAnsi="Times New Roman" w:cs="Times New Roman"/>
                <w:szCs w:val="28"/>
              </w:rPr>
              <w:t>баллов</w:t>
            </w:r>
            <w:proofErr w:type="spellEnd"/>
          </w:p>
        </w:tc>
      </w:tr>
      <w:tr w:rsidR="001008F8" w:rsidRPr="00B51C54" w14:paraId="4E3E810B" w14:textId="77777777" w:rsidTr="00B51C54">
        <w:trPr>
          <w:trHeight w:val="278"/>
        </w:trPr>
        <w:tc>
          <w:tcPr>
            <w:tcW w:w="709" w:type="dxa"/>
          </w:tcPr>
          <w:p w14:paraId="16942A3F" w14:textId="77777777" w:rsidR="001008F8" w:rsidRPr="00B51C54" w:rsidRDefault="001008F8" w:rsidP="00DC1527">
            <w:pPr>
              <w:spacing w:line="258" w:lineRule="exact"/>
              <w:ind w:left="122"/>
              <w:rPr>
                <w:rFonts w:ascii="Times New Roman" w:hAnsi="Times New Roman" w:cs="Times New Roman"/>
                <w:szCs w:val="28"/>
              </w:rPr>
            </w:pPr>
            <w:r w:rsidRPr="00B51C54">
              <w:rPr>
                <w:rFonts w:ascii="Times New Roman" w:hAnsi="Times New Roman" w:cs="Times New Roman"/>
                <w:szCs w:val="28"/>
              </w:rPr>
              <w:t>1.</w:t>
            </w:r>
          </w:p>
        </w:tc>
        <w:tc>
          <w:tcPr>
            <w:tcW w:w="7938" w:type="dxa"/>
          </w:tcPr>
          <w:p w14:paraId="4D257AD1" w14:textId="1AFC1D82" w:rsidR="001008F8" w:rsidRPr="00B51C54" w:rsidRDefault="001221C0" w:rsidP="001221C0">
            <w:pPr>
              <w:ind w:left="142" w:right="142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B51C54">
              <w:rPr>
                <w:rFonts w:ascii="Times New Roman" w:hAnsi="Times New Roman" w:cs="Times New Roman"/>
                <w:szCs w:val="28"/>
                <w:lang w:val="ru-RU"/>
              </w:rPr>
              <w:t xml:space="preserve">Актуальность и воспитательная ценность </w:t>
            </w:r>
            <w:r w:rsidR="00993D91" w:rsidRPr="00B51C54">
              <w:rPr>
                <w:rFonts w:ascii="Times New Roman" w:hAnsi="Times New Roman" w:cs="Times New Roman"/>
                <w:szCs w:val="28"/>
                <w:lang w:val="ru-RU"/>
              </w:rPr>
              <w:t xml:space="preserve">методической разработки </w:t>
            </w:r>
          </w:p>
        </w:tc>
        <w:tc>
          <w:tcPr>
            <w:tcW w:w="1134" w:type="dxa"/>
          </w:tcPr>
          <w:p w14:paraId="31E58C27" w14:textId="77777777" w:rsidR="001008F8" w:rsidRPr="00B51C54" w:rsidRDefault="001008F8" w:rsidP="00DC1527">
            <w:pPr>
              <w:spacing w:line="258" w:lineRule="exact"/>
              <w:ind w:left="336"/>
              <w:rPr>
                <w:rFonts w:ascii="Times New Roman" w:hAnsi="Times New Roman" w:cs="Times New Roman"/>
                <w:szCs w:val="28"/>
              </w:rPr>
            </w:pPr>
            <w:r w:rsidRPr="00B51C54">
              <w:rPr>
                <w:rFonts w:ascii="Times New Roman" w:hAnsi="Times New Roman" w:cs="Times New Roman"/>
                <w:szCs w:val="28"/>
              </w:rPr>
              <w:t>0-5</w:t>
            </w:r>
          </w:p>
        </w:tc>
      </w:tr>
      <w:tr w:rsidR="001008F8" w:rsidRPr="00B51C54" w14:paraId="23178192" w14:textId="77777777" w:rsidTr="00B51C54">
        <w:trPr>
          <w:trHeight w:val="551"/>
        </w:trPr>
        <w:tc>
          <w:tcPr>
            <w:tcW w:w="709" w:type="dxa"/>
          </w:tcPr>
          <w:p w14:paraId="4EE96AC5" w14:textId="77777777" w:rsidR="001008F8" w:rsidRPr="00B51C54" w:rsidRDefault="001008F8" w:rsidP="00DC1527">
            <w:pPr>
              <w:spacing w:line="268" w:lineRule="exact"/>
              <w:ind w:left="122"/>
              <w:rPr>
                <w:rFonts w:ascii="Times New Roman" w:hAnsi="Times New Roman" w:cs="Times New Roman"/>
                <w:szCs w:val="28"/>
              </w:rPr>
            </w:pPr>
            <w:r w:rsidRPr="00B51C54">
              <w:rPr>
                <w:rFonts w:ascii="Times New Roman" w:hAnsi="Times New Roman" w:cs="Times New Roman"/>
                <w:szCs w:val="28"/>
              </w:rPr>
              <w:t>2.</w:t>
            </w:r>
          </w:p>
        </w:tc>
        <w:tc>
          <w:tcPr>
            <w:tcW w:w="7938" w:type="dxa"/>
          </w:tcPr>
          <w:p w14:paraId="6BB1F75B" w14:textId="2830C15D" w:rsidR="001008F8" w:rsidRPr="00B51C54" w:rsidRDefault="00B51C54" w:rsidP="00993D91">
            <w:pPr>
              <w:ind w:left="142" w:right="142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B51C54">
              <w:rPr>
                <w:rFonts w:ascii="Times New Roman" w:hAnsi="Times New Roman" w:cs="Times New Roman"/>
                <w:szCs w:val="28"/>
                <w:lang w:val="ru-RU"/>
              </w:rPr>
              <w:t>Содержание, формы, методы и приемы реализации воспитательного мероприятия, представленного в методической разработке, соответствуют возрасту учащихся, реализуются в различных видах деятельности, предоставляют возможности для проявления и развития индивидуальных способностей учащихся</w:t>
            </w:r>
          </w:p>
        </w:tc>
        <w:tc>
          <w:tcPr>
            <w:tcW w:w="1134" w:type="dxa"/>
          </w:tcPr>
          <w:p w14:paraId="256B5E90" w14:textId="77777777" w:rsidR="001008F8" w:rsidRPr="00B51C54" w:rsidRDefault="001008F8" w:rsidP="00DC1527">
            <w:pPr>
              <w:spacing w:line="268" w:lineRule="exact"/>
              <w:ind w:left="336"/>
              <w:rPr>
                <w:rFonts w:ascii="Times New Roman" w:hAnsi="Times New Roman" w:cs="Times New Roman"/>
                <w:szCs w:val="28"/>
              </w:rPr>
            </w:pPr>
            <w:r w:rsidRPr="00B51C54">
              <w:rPr>
                <w:rFonts w:ascii="Times New Roman" w:hAnsi="Times New Roman" w:cs="Times New Roman"/>
                <w:szCs w:val="28"/>
              </w:rPr>
              <w:t>0-5</w:t>
            </w:r>
          </w:p>
        </w:tc>
      </w:tr>
      <w:tr w:rsidR="00B51C54" w:rsidRPr="00B51C54" w14:paraId="17BF5008" w14:textId="77777777" w:rsidTr="00B51C54">
        <w:trPr>
          <w:trHeight w:val="587"/>
        </w:trPr>
        <w:tc>
          <w:tcPr>
            <w:tcW w:w="709" w:type="dxa"/>
          </w:tcPr>
          <w:p w14:paraId="57D28DE9" w14:textId="77777777" w:rsidR="00B51C54" w:rsidRPr="00B51C54" w:rsidRDefault="00B51C54" w:rsidP="00DC1527">
            <w:pPr>
              <w:spacing w:line="268" w:lineRule="exact"/>
              <w:ind w:left="122"/>
              <w:rPr>
                <w:rFonts w:ascii="Times New Roman" w:hAnsi="Times New Roman" w:cs="Times New Roman"/>
                <w:szCs w:val="28"/>
              </w:rPr>
            </w:pPr>
            <w:r w:rsidRPr="00B51C54">
              <w:rPr>
                <w:rFonts w:ascii="Times New Roman" w:hAnsi="Times New Roman" w:cs="Times New Roman"/>
                <w:szCs w:val="28"/>
              </w:rPr>
              <w:t>3.</w:t>
            </w:r>
          </w:p>
        </w:tc>
        <w:tc>
          <w:tcPr>
            <w:tcW w:w="7938" w:type="dxa"/>
          </w:tcPr>
          <w:p w14:paraId="439B159C" w14:textId="17E48868" w:rsidR="00B51C54" w:rsidRPr="00B51C54" w:rsidRDefault="00695C09" w:rsidP="00695C09">
            <w:pPr>
              <w:ind w:left="142" w:right="142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 xml:space="preserve">Креативные решения и </w:t>
            </w:r>
            <w:r w:rsidR="00B51C54" w:rsidRPr="00B51C54">
              <w:rPr>
                <w:rFonts w:ascii="Times New Roman" w:hAnsi="Times New Roman" w:cs="Times New Roman"/>
                <w:szCs w:val="28"/>
                <w:lang w:val="ru-RU"/>
              </w:rPr>
              <w:t xml:space="preserve">нестандартный подход </w:t>
            </w:r>
            <w:r w:rsidR="00560A48">
              <w:rPr>
                <w:rFonts w:ascii="Times New Roman" w:hAnsi="Times New Roman" w:cs="Times New Roman"/>
                <w:szCs w:val="28"/>
                <w:lang w:val="ru-RU"/>
              </w:rPr>
              <w:t>в реализации воспита</w:t>
            </w:r>
            <w:r>
              <w:rPr>
                <w:rFonts w:ascii="Times New Roman" w:hAnsi="Times New Roman" w:cs="Times New Roman"/>
                <w:szCs w:val="28"/>
                <w:lang w:val="ru-RU"/>
              </w:rPr>
              <w:t>тельных задач</w:t>
            </w:r>
          </w:p>
        </w:tc>
        <w:tc>
          <w:tcPr>
            <w:tcW w:w="1134" w:type="dxa"/>
          </w:tcPr>
          <w:p w14:paraId="2F98E614" w14:textId="77777777" w:rsidR="00B51C54" w:rsidRPr="00B51C54" w:rsidRDefault="00B51C54" w:rsidP="00DC1527">
            <w:pPr>
              <w:spacing w:line="268" w:lineRule="exact"/>
              <w:ind w:left="336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B51C54">
              <w:rPr>
                <w:rFonts w:ascii="Times New Roman" w:hAnsi="Times New Roman" w:cs="Times New Roman"/>
                <w:szCs w:val="28"/>
                <w:lang w:val="ru-RU"/>
              </w:rPr>
              <w:t>0-5</w:t>
            </w:r>
          </w:p>
        </w:tc>
      </w:tr>
      <w:tr w:rsidR="00B51C54" w:rsidRPr="00B51C54" w14:paraId="05703B18" w14:textId="77777777" w:rsidTr="00B51C54">
        <w:trPr>
          <w:trHeight w:val="275"/>
        </w:trPr>
        <w:tc>
          <w:tcPr>
            <w:tcW w:w="709" w:type="dxa"/>
          </w:tcPr>
          <w:p w14:paraId="216DF051" w14:textId="77777777" w:rsidR="00B51C54" w:rsidRPr="00B51C54" w:rsidRDefault="00B51C54" w:rsidP="00DC1527">
            <w:pPr>
              <w:spacing w:line="256" w:lineRule="exact"/>
              <w:ind w:left="122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B51C54">
              <w:rPr>
                <w:rFonts w:ascii="Times New Roman" w:hAnsi="Times New Roman" w:cs="Times New Roman"/>
                <w:szCs w:val="28"/>
                <w:lang w:val="ru-RU"/>
              </w:rPr>
              <w:t>4.</w:t>
            </w:r>
          </w:p>
        </w:tc>
        <w:tc>
          <w:tcPr>
            <w:tcW w:w="7938" w:type="dxa"/>
          </w:tcPr>
          <w:p w14:paraId="11A909C0" w14:textId="35C5886F" w:rsidR="00B51C54" w:rsidRPr="00B51C54" w:rsidRDefault="00B51C54" w:rsidP="00DC1527">
            <w:pPr>
              <w:ind w:left="142" w:right="142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Применение</w:t>
            </w:r>
            <w:r w:rsidRPr="00B51C54">
              <w:rPr>
                <w:rFonts w:ascii="Times New Roman" w:hAnsi="Times New Roman" w:cs="Times New Roman"/>
                <w:szCs w:val="28"/>
                <w:lang w:val="ru-RU"/>
              </w:rPr>
              <w:t xml:space="preserve"> современных технологий, методических приемов, форм организации воспитания для достижения планируемых воспитательных результатов</w:t>
            </w:r>
          </w:p>
        </w:tc>
        <w:tc>
          <w:tcPr>
            <w:tcW w:w="1134" w:type="dxa"/>
          </w:tcPr>
          <w:p w14:paraId="1CE7D8AE" w14:textId="77777777" w:rsidR="00B51C54" w:rsidRPr="00B51C54" w:rsidRDefault="00B51C54" w:rsidP="00DC1527">
            <w:pPr>
              <w:spacing w:line="256" w:lineRule="exact"/>
              <w:ind w:left="336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B51C54">
              <w:rPr>
                <w:rFonts w:ascii="Times New Roman" w:hAnsi="Times New Roman" w:cs="Times New Roman"/>
                <w:szCs w:val="28"/>
                <w:lang w:val="ru-RU"/>
              </w:rPr>
              <w:t>0-5</w:t>
            </w:r>
          </w:p>
        </w:tc>
      </w:tr>
      <w:tr w:rsidR="00B51C54" w:rsidRPr="00B51C54" w14:paraId="2A07EAAD" w14:textId="77777777" w:rsidTr="00B51C54">
        <w:trPr>
          <w:trHeight w:val="275"/>
        </w:trPr>
        <w:tc>
          <w:tcPr>
            <w:tcW w:w="709" w:type="dxa"/>
          </w:tcPr>
          <w:p w14:paraId="3D97BDD1" w14:textId="77777777" w:rsidR="00B51C54" w:rsidRPr="00B51C54" w:rsidRDefault="00B51C54" w:rsidP="00DC1527">
            <w:pPr>
              <w:spacing w:line="256" w:lineRule="exact"/>
              <w:ind w:left="122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B51C54">
              <w:rPr>
                <w:rFonts w:ascii="Times New Roman" w:hAnsi="Times New Roman" w:cs="Times New Roman"/>
                <w:szCs w:val="28"/>
                <w:lang w:val="ru-RU"/>
              </w:rPr>
              <w:t>5.</w:t>
            </w:r>
          </w:p>
        </w:tc>
        <w:tc>
          <w:tcPr>
            <w:tcW w:w="7938" w:type="dxa"/>
          </w:tcPr>
          <w:p w14:paraId="0159DA50" w14:textId="644CFFD7" w:rsidR="00B51C54" w:rsidRPr="00B51C54" w:rsidRDefault="00B51C54" w:rsidP="00DC1527">
            <w:pPr>
              <w:ind w:left="142" w:right="142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B51C54">
              <w:rPr>
                <w:rFonts w:ascii="Times New Roman" w:hAnsi="Times New Roman" w:cs="Times New Roman"/>
                <w:szCs w:val="28"/>
                <w:lang w:val="ru-RU"/>
              </w:rPr>
              <w:t>Методическая сложность работы</w:t>
            </w:r>
          </w:p>
        </w:tc>
        <w:tc>
          <w:tcPr>
            <w:tcW w:w="1134" w:type="dxa"/>
          </w:tcPr>
          <w:p w14:paraId="6F18EB4D" w14:textId="77777777" w:rsidR="00B51C54" w:rsidRPr="00B51C54" w:rsidRDefault="00B51C54" w:rsidP="00DC1527">
            <w:pPr>
              <w:spacing w:line="256" w:lineRule="exact"/>
              <w:ind w:left="336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B51C54">
              <w:rPr>
                <w:rFonts w:ascii="Times New Roman" w:hAnsi="Times New Roman" w:cs="Times New Roman"/>
                <w:szCs w:val="28"/>
                <w:lang w:val="ru-RU"/>
              </w:rPr>
              <w:t>0-5</w:t>
            </w:r>
          </w:p>
        </w:tc>
      </w:tr>
      <w:tr w:rsidR="00B51C54" w:rsidRPr="00B51C54" w14:paraId="10E789D8" w14:textId="77777777" w:rsidTr="00B51C54">
        <w:trPr>
          <w:trHeight w:val="275"/>
        </w:trPr>
        <w:tc>
          <w:tcPr>
            <w:tcW w:w="709" w:type="dxa"/>
          </w:tcPr>
          <w:p w14:paraId="0CC2BDE7" w14:textId="77777777" w:rsidR="00B51C54" w:rsidRPr="00B51C54" w:rsidRDefault="00B51C54" w:rsidP="00DC1527">
            <w:pPr>
              <w:spacing w:line="256" w:lineRule="exact"/>
              <w:ind w:left="122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B51C54">
              <w:rPr>
                <w:rFonts w:ascii="Times New Roman" w:hAnsi="Times New Roman" w:cs="Times New Roman"/>
                <w:szCs w:val="28"/>
                <w:lang w:val="ru-RU"/>
              </w:rPr>
              <w:t>6.</w:t>
            </w:r>
          </w:p>
        </w:tc>
        <w:tc>
          <w:tcPr>
            <w:tcW w:w="7938" w:type="dxa"/>
          </w:tcPr>
          <w:p w14:paraId="25FBEC3C" w14:textId="35537305" w:rsidR="00B51C54" w:rsidRPr="00695C09" w:rsidRDefault="00695C09" w:rsidP="002616D8">
            <w:pPr>
              <w:ind w:left="142" w:right="142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Использование различных способов совместной деятельности участников воспит</w:t>
            </w:r>
            <w:r w:rsidR="002616D8">
              <w:rPr>
                <w:rFonts w:ascii="Times New Roman" w:hAnsi="Times New Roman" w:cs="Times New Roman"/>
                <w:szCs w:val="28"/>
                <w:lang w:val="ru-RU"/>
              </w:rPr>
              <w:t>а</w:t>
            </w:r>
            <w:r>
              <w:rPr>
                <w:rFonts w:ascii="Times New Roman" w:hAnsi="Times New Roman" w:cs="Times New Roman"/>
                <w:szCs w:val="28"/>
                <w:lang w:val="ru-RU"/>
              </w:rPr>
              <w:t>тельного мероприятия, их коммуникация и кооперация</w:t>
            </w:r>
          </w:p>
        </w:tc>
        <w:tc>
          <w:tcPr>
            <w:tcW w:w="1134" w:type="dxa"/>
          </w:tcPr>
          <w:p w14:paraId="4CA27ECE" w14:textId="77777777" w:rsidR="00B51C54" w:rsidRPr="00B51C54" w:rsidRDefault="00B51C54" w:rsidP="00DC1527">
            <w:pPr>
              <w:spacing w:line="256" w:lineRule="exact"/>
              <w:ind w:left="336"/>
              <w:rPr>
                <w:rFonts w:ascii="Times New Roman" w:hAnsi="Times New Roman" w:cs="Times New Roman"/>
                <w:szCs w:val="28"/>
              </w:rPr>
            </w:pPr>
            <w:r w:rsidRPr="00B51C54">
              <w:rPr>
                <w:rFonts w:ascii="Times New Roman" w:hAnsi="Times New Roman" w:cs="Times New Roman"/>
                <w:szCs w:val="28"/>
              </w:rPr>
              <w:t>0-5</w:t>
            </w:r>
          </w:p>
        </w:tc>
      </w:tr>
      <w:tr w:rsidR="00B51C54" w:rsidRPr="00B51C54" w14:paraId="5107AEEA" w14:textId="77777777" w:rsidTr="00B51C54">
        <w:trPr>
          <w:trHeight w:val="278"/>
        </w:trPr>
        <w:tc>
          <w:tcPr>
            <w:tcW w:w="709" w:type="dxa"/>
          </w:tcPr>
          <w:p w14:paraId="1D9FD141" w14:textId="77777777" w:rsidR="00B51C54" w:rsidRPr="00B51C54" w:rsidRDefault="00B51C54" w:rsidP="00DC1527">
            <w:pPr>
              <w:spacing w:line="258" w:lineRule="exact"/>
              <w:ind w:left="122"/>
              <w:rPr>
                <w:rFonts w:ascii="Times New Roman" w:hAnsi="Times New Roman" w:cs="Times New Roman"/>
                <w:szCs w:val="28"/>
              </w:rPr>
            </w:pPr>
            <w:r w:rsidRPr="00B51C54">
              <w:rPr>
                <w:rFonts w:ascii="Times New Roman" w:hAnsi="Times New Roman" w:cs="Times New Roman"/>
                <w:szCs w:val="28"/>
              </w:rPr>
              <w:t>7.</w:t>
            </w:r>
          </w:p>
        </w:tc>
        <w:tc>
          <w:tcPr>
            <w:tcW w:w="7938" w:type="dxa"/>
          </w:tcPr>
          <w:p w14:paraId="172B5D6B" w14:textId="05B241A2" w:rsidR="00B51C54" w:rsidRPr="00B51C54" w:rsidRDefault="00227C76" w:rsidP="00DC1527">
            <w:pPr>
              <w:ind w:left="142" w:right="142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 xml:space="preserve">Эффективное и уместное использование разных источников </w:t>
            </w:r>
            <w:r>
              <w:rPr>
                <w:rFonts w:ascii="Times New Roman" w:hAnsi="Times New Roman" w:cs="Times New Roman"/>
                <w:szCs w:val="28"/>
                <w:lang w:val="ru-RU"/>
              </w:rPr>
              <w:lastRenderedPageBreak/>
              <w:t>информации</w:t>
            </w:r>
          </w:p>
        </w:tc>
        <w:tc>
          <w:tcPr>
            <w:tcW w:w="1134" w:type="dxa"/>
          </w:tcPr>
          <w:p w14:paraId="75AB8B30" w14:textId="77777777" w:rsidR="00B51C54" w:rsidRPr="00B51C54" w:rsidRDefault="00B51C54" w:rsidP="00DC1527">
            <w:pPr>
              <w:spacing w:line="258" w:lineRule="exact"/>
              <w:ind w:left="336"/>
              <w:rPr>
                <w:rFonts w:ascii="Times New Roman" w:hAnsi="Times New Roman" w:cs="Times New Roman"/>
                <w:szCs w:val="28"/>
              </w:rPr>
            </w:pPr>
            <w:r w:rsidRPr="00B51C54">
              <w:rPr>
                <w:rFonts w:ascii="Times New Roman" w:hAnsi="Times New Roman" w:cs="Times New Roman"/>
                <w:szCs w:val="28"/>
              </w:rPr>
              <w:lastRenderedPageBreak/>
              <w:t>0-5</w:t>
            </w:r>
          </w:p>
        </w:tc>
      </w:tr>
      <w:tr w:rsidR="00B51C54" w:rsidRPr="00B51C54" w14:paraId="0DBA271B" w14:textId="77777777" w:rsidTr="00B51C54">
        <w:trPr>
          <w:trHeight w:val="118"/>
        </w:trPr>
        <w:tc>
          <w:tcPr>
            <w:tcW w:w="709" w:type="dxa"/>
          </w:tcPr>
          <w:p w14:paraId="2ECE383A" w14:textId="77777777" w:rsidR="00B51C54" w:rsidRPr="00B51C54" w:rsidRDefault="00B51C54" w:rsidP="00DC1527">
            <w:pPr>
              <w:spacing w:line="256" w:lineRule="exact"/>
              <w:ind w:left="122"/>
              <w:rPr>
                <w:rFonts w:ascii="Times New Roman" w:hAnsi="Times New Roman" w:cs="Times New Roman"/>
                <w:szCs w:val="28"/>
              </w:rPr>
            </w:pPr>
            <w:r w:rsidRPr="00B51C54">
              <w:rPr>
                <w:rFonts w:ascii="Times New Roman" w:hAnsi="Times New Roman" w:cs="Times New Roman"/>
                <w:szCs w:val="28"/>
              </w:rPr>
              <w:lastRenderedPageBreak/>
              <w:t>8.</w:t>
            </w:r>
          </w:p>
        </w:tc>
        <w:tc>
          <w:tcPr>
            <w:tcW w:w="7938" w:type="dxa"/>
          </w:tcPr>
          <w:p w14:paraId="384FCE28" w14:textId="1A6042AC" w:rsidR="00B51C54" w:rsidRPr="00B51C54" w:rsidRDefault="00B51C54" w:rsidP="00B51C54">
            <w:pPr>
              <w:tabs>
                <w:tab w:val="left" w:pos="1696"/>
                <w:tab w:val="left" w:pos="2976"/>
                <w:tab w:val="left" w:pos="4152"/>
                <w:tab w:val="left" w:pos="6237"/>
              </w:tabs>
              <w:ind w:left="142" w:right="142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B51C54">
              <w:rPr>
                <w:rFonts w:ascii="Times New Roman" w:hAnsi="Times New Roman" w:cs="Times New Roman"/>
                <w:szCs w:val="28"/>
                <w:lang w:val="ru-RU"/>
              </w:rPr>
              <w:t>Коммуникативная и речевая культура, личностная ориентированность</w:t>
            </w:r>
          </w:p>
        </w:tc>
        <w:tc>
          <w:tcPr>
            <w:tcW w:w="1134" w:type="dxa"/>
          </w:tcPr>
          <w:p w14:paraId="68A49A23" w14:textId="77777777" w:rsidR="00B51C54" w:rsidRPr="00B51C54" w:rsidRDefault="00B51C54" w:rsidP="00DC1527">
            <w:pPr>
              <w:spacing w:line="256" w:lineRule="exact"/>
              <w:ind w:left="336"/>
              <w:rPr>
                <w:rFonts w:ascii="Times New Roman" w:hAnsi="Times New Roman" w:cs="Times New Roman"/>
                <w:szCs w:val="28"/>
              </w:rPr>
            </w:pPr>
            <w:r w:rsidRPr="00B51C54">
              <w:rPr>
                <w:rFonts w:ascii="Times New Roman" w:hAnsi="Times New Roman" w:cs="Times New Roman"/>
                <w:szCs w:val="28"/>
              </w:rPr>
              <w:t>0-5</w:t>
            </w:r>
          </w:p>
        </w:tc>
      </w:tr>
      <w:tr w:rsidR="00B51C54" w:rsidRPr="00B51C54" w14:paraId="75969636" w14:textId="77777777" w:rsidTr="00B51C54">
        <w:trPr>
          <w:trHeight w:val="551"/>
        </w:trPr>
        <w:tc>
          <w:tcPr>
            <w:tcW w:w="709" w:type="dxa"/>
          </w:tcPr>
          <w:p w14:paraId="397AE9FC" w14:textId="77777777" w:rsidR="00B51C54" w:rsidRPr="00B51C54" w:rsidRDefault="00B51C54" w:rsidP="00DC1527">
            <w:pPr>
              <w:spacing w:line="268" w:lineRule="exact"/>
              <w:ind w:left="122"/>
              <w:rPr>
                <w:rFonts w:ascii="Times New Roman" w:hAnsi="Times New Roman" w:cs="Times New Roman"/>
                <w:szCs w:val="28"/>
              </w:rPr>
            </w:pPr>
            <w:r w:rsidRPr="00B51C54">
              <w:rPr>
                <w:rFonts w:ascii="Times New Roman" w:hAnsi="Times New Roman" w:cs="Times New Roman"/>
                <w:szCs w:val="28"/>
              </w:rPr>
              <w:t>9.</w:t>
            </w:r>
          </w:p>
        </w:tc>
        <w:tc>
          <w:tcPr>
            <w:tcW w:w="7938" w:type="dxa"/>
          </w:tcPr>
          <w:p w14:paraId="3B6F44B6" w14:textId="2844286E" w:rsidR="00B51C54" w:rsidRPr="00B51C54" w:rsidRDefault="00B51C54" w:rsidP="00DC1527">
            <w:pPr>
              <w:tabs>
                <w:tab w:val="left" w:pos="1696"/>
                <w:tab w:val="left" w:pos="2976"/>
                <w:tab w:val="left" w:pos="4152"/>
                <w:tab w:val="left" w:pos="6237"/>
              </w:tabs>
              <w:ind w:left="142" w:right="142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B51C54">
              <w:rPr>
                <w:rFonts w:ascii="Times New Roman" w:hAnsi="Times New Roman" w:cs="Times New Roman"/>
                <w:szCs w:val="28"/>
                <w:lang w:val="ru-RU"/>
              </w:rPr>
              <w:t>Наличие региональной составляющей в содержании методической разработки</w:t>
            </w:r>
          </w:p>
        </w:tc>
        <w:tc>
          <w:tcPr>
            <w:tcW w:w="1134" w:type="dxa"/>
          </w:tcPr>
          <w:p w14:paraId="36ABBDA1" w14:textId="77777777" w:rsidR="00B51C54" w:rsidRPr="00B51C54" w:rsidRDefault="00B51C54" w:rsidP="00DC1527">
            <w:pPr>
              <w:spacing w:line="268" w:lineRule="exact"/>
              <w:ind w:left="336"/>
              <w:rPr>
                <w:rFonts w:ascii="Times New Roman" w:hAnsi="Times New Roman" w:cs="Times New Roman"/>
                <w:szCs w:val="28"/>
              </w:rPr>
            </w:pPr>
            <w:r w:rsidRPr="00B51C54">
              <w:rPr>
                <w:rFonts w:ascii="Times New Roman" w:hAnsi="Times New Roman" w:cs="Times New Roman"/>
                <w:szCs w:val="28"/>
              </w:rPr>
              <w:t>0-5</w:t>
            </w:r>
          </w:p>
        </w:tc>
      </w:tr>
      <w:tr w:rsidR="00B51C54" w:rsidRPr="00B51C54" w14:paraId="16D9A298" w14:textId="77777777" w:rsidTr="00B51C54">
        <w:trPr>
          <w:trHeight w:val="551"/>
        </w:trPr>
        <w:tc>
          <w:tcPr>
            <w:tcW w:w="709" w:type="dxa"/>
          </w:tcPr>
          <w:p w14:paraId="2D0D95D2" w14:textId="77777777" w:rsidR="00B51C54" w:rsidRPr="00B51C54" w:rsidRDefault="00B51C54" w:rsidP="00DC1527">
            <w:pPr>
              <w:spacing w:line="268" w:lineRule="exact"/>
              <w:ind w:left="122"/>
              <w:rPr>
                <w:rFonts w:ascii="Times New Roman" w:hAnsi="Times New Roman" w:cs="Times New Roman"/>
                <w:szCs w:val="28"/>
              </w:rPr>
            </w:pPr>
            <w:r w:rsidRPr="00B51C54">
              <w:rPr>
                <w:rFonts w:ascii="Times New Roman" w:hAnsi="Times New Roman" w:cs="Times New Roman"/>
                <w:szCs w:val="28"/>
              </w:rPr>
              <w:t>10.</w:t>
            </w:r>
          </w:p>
        </w:tc>
        <w:tc>
          <w:tcPr>
            <w:tcW w:w="7938" w:type="dxa"/>
          </w:tcPr>
          <w:p w14:paraId="7D396B08" w14:textId="53AF35F8" w:rsidR="00B51C54" w:rsidRPr="00B51C54" w:rsidRDefault="00A75E89" w:rsidP="00A75E89">
            <w:pPr>
              <w:ind w:left="142" w:right="142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Cs w:val="28"/>
                <w:lang w:val="ru-RU"/>
              </w:rPr>
              <w:t>Описание</w:t>
            </w:r>
            <w:r w:rsidR="00B51C54" w:rsidRPr="00B51C54">
              <w:rPr>
                <w:rFonts w:ascii="Times New Roman" w:hAnsi="Times New Roman" w:cs="Times New Roman"/>
                <w:szCs w:val="28"/>
                <w:lang w:val="ru-RU"/>
              </w:rPr>
              <w:t xml:space="preserve"> кадровы</w:t>
            </w:r>
            <w:r>
              <w:rPr>
                <w:rFonts w:ascii="Times New Roman" w:hAnsi="Times New Roman" w:cs="Times New Roman"/>
                <w:szCs w:val="28"/>
                <w:lang w:val="ru-RU"/>
              </w:rPr>
              <w:t>х</w:t>
            </w:r>
            <w:r w:rsidR="00B51C54" w:rsidRPr="00B51C54">
              <w:rPr>
                <w:rFonts w:ascii="Times New Roman" w:hAnsi="Times New Roman" w:cs="Times New Roman"/>
                <w:szCs w:val="28"/>
                <w:lang w:val="ru-RU"/>
              </w:rPr>
              <w:t>, методически</w:t>
            </w:r>
            <w:r>
              <w:rPr>
                <w:rFonts w:ascii="Times New Roman" w:hAnsi="Times New Roman" w:cs="Times New Roman"/>
                <w:szCs w:val="28"/>
                <w:lang w:val="ru-RU"/>
              </w:rPr>
              <w:t>х</w:t>
            </w:r>
            <w:r w:rsidR="00B51C54" w:rsidRPr="00B51C54">
              <w:rPr>
                <w:rFonts w:ascii="Times New Roman" w:hAnsi="Times New Roman" w:cs="Times New Roman"/>
                <w:szCs w:val="28"/>
                <w:lang w:val="ru-RU"/>
              </w:rPr>
              <w:t>, материально-технически</w:t>
            </w:r>
            <w:r>
              <w:rPr>
                <w:rFonts w:ascii="Times New Roman" w:hAnsi="Times New Roman" w:cs="Times New Roman"/>
                <w:szCs w:val="28"/>
                <w:lang w:val="ru-RU"/>
              </w:rPr>
              <w:t>х и информационных</w:t>
            </w:r>
            <w:r w:rsidR="00B51C54" w:rsidRPr="00B51C54">
              <w:rPr>
                <w:rFonts w:ascii="Times New Roman" w:hAnsi="Times New Roman" w:cs="Times New Roman"/>
                <w:szCs w:val="28"/>
                <w:lang w:val="ru-RU"/>
              </w:rPr>
              <w:t xml:space="preserve"> ресурс</w:t>
            </w:r>
            <w:r>
              <w:rPr>
                <w:rFonts w:ascii="Times New Roman" w:hAnsi="Times New Roman" w:cs="Times New Roman"/>
                <w:szCs w:val="28"/>
                <w:lang w:val="ru-RU"/>
              </w:rPr>
              <w:t>ов</w:t>
            </w:r>
            <w:r w:rsidR="00B51C54" w:rsidRPr="00B51C54">
              <w:rPr>
                <w:rFonts w:ascii="Times New Roman" w:hAnsi="Times New Roman" w:cs="Times New Roman"/>
                <w:szCs w:val="28"/>
                <w:lang w:val="ru-RU"/>
              </w:rPr>
              <w:t>, необходимы</w:t>
            </w:r>
            <w:r>
              <w:rPr>
                <w:rFonts w:ascii="Times New Roman" w:hAnsi="Times New Roman" w:cs="Times New Roman"/>
                <w:szCs w:val="28"/>
                <w:lang w:val="ru-RU"/>
              </w:rPr>
              <w:t>х</w:t>
            </w:r>
            <w:r w:rsidR="00B51C54" w:rsidRPr="00B51C54">
              <w:rPr>
                <w:rFonts w:ascii="Times New Roman" w:hAnsi="Times New Roman" w:cs="Times New Roman"/>
                <w:szCs w:val="28"/>
                <w:lang w:val="ru-RU"/>
              </w:rPr>
              <w:t xml:space="preserve"> для подготовки и проведения воспитательного мероприятия</w:t>
            </w:r>
          </w:p>
        </w:tc>
        <w:tc>
          <w:tcPr>
            <w:tcW w:w="1134" w:type="dxa"/>
          </w:tcPr>
          <w:p w14:paraId="1ECC18A1" w14:textId="77777777" w:rsidR="00B51C54" w:rsidRPr="00B51C54" w:rsidRDefault="00B51C54" w:rsidP="00DC1527">
            <w:pPr>
              <w:spacing w:line="268" w:lineRule="exact"/>
              <w:ind w:left="336"/>
              <w:rPr>
                <w:rFonts w:ascii="Times New Roman" w:hAnsi="Times New Roman" w:cs="Times New Roman"/>
                <w:szCs w:val="28"/>
              </w:rPr>
            </w:pPr>
            <w:r w:rsidRPr="00B51C54">
              <w:rPr>
                <w:rFonts w:ascii="Times New Roman" w:hAnsi="Times New Roman" w:cs="Times New Roman"/>
                <w:szCs w:val="28"/>
              </w:rPr>
              <w:t>0-5</w:t>
            </w:r>
          </w:p>
        </w:tc>
      </w:tr>
      <w:tr w:rsidR="00B51C54" w:rsidRPr="00B51C54" w14:paraId="435E05C9" w14:textId="77777777" w:rsidTr="00B51C54">
        <w:trPr>
          <w:trHeight w:val="275"/>
        </w:trPr>
        <w:tc>
          <w:tcPr>
            <w:tcW w:w="709" w:type="dxa"/>
          </w:tcPr>
          <w:p w14:paraId="363F6D59" w14:textId="77777777" w:rsidR="00B51C54" w:rsidRPr="00B51C54" w:rsidRDefault="00B51C54" w:rsidP="00DC1527">
            <w:pPr>
              <w:spacing w:line="256" w:lineRule="exact"/>
              <w:ind w:left="122"/>
              <w:rPr>
                <w:rFonts w:ascii="Times New Roman" w:hAnsi="Times New Roman" w:cs="Times New Roman"/>
                <w:szCs w:val="28"/>
              </w:rPr>
            </w:pPr>
            <w:r w:rsidRPr="00B51C54">
              <w:rPr>
                <w:rFonts w:ascii="Times New Roman" w:hAnsi="Times New Roman" w:cs="Times New Roman"/>
                <w:szCs w:val="28"/>
              </w:rPr>
              <w:t>11.</w:t>
            </w:r>
          </w:p>
        </w:tc>
        <w:tc>
          <w:tcPr>
            <w:tcW w:w="7938" w:type="dxa"/>
          </w:tcPr>
          <w:p w14:paraId="3A52B7CA" w14:textId="1B444079" w:rsidR="00B51C54" w:rsidRPr="00B51C54" w:rsidRDefault="00B51C54" w:rsidP="00C02CF5">
            <w:pPr>
              <w:pStyle w:val="TableParagraph"/>
              <w:tabs>
                <w:tab w:val="left" w:pos="1254"/>
                <w:tab w:val="left" w:pos="3638"/>
              </w:tabs>
              <w:spacing w:line="240" w:lineRule="auto"/>
              <w:ind w:left="141" w:right="14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51C5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Практическая значимость методической разработки (цель, задачи и планируемые результаты методической разработки конкретны и достижимы, задачи и планируемые результаты соответствуют заявленной цели, даны рекомендации по использованию методической разработки другими педагогами)</w:t>
            </w:r>
          </w:p>
        </w:tc>
        <w:tc>
          <w:tcPr>
            <w:tcW w:w="1134" w:type="dxa"/>
          </w:tcPr>
          <w:p w14:paraId="12618CAA" w14:textId="77777777" w:rsidR="00B51C54" w:rsidRPr="00B51C54" w:rsidRDefault="00B51C54" w:rsidP="00DC1527">
            <w:pPr>
              <w:spacing w:line="256" w:lineRule="exact"/>
              <w:ind w:left="336"/>
              <w:rPr>
                <w:rFonts w:ascii="Times New Roman" w:hAnsi="Times New Roman" w:cs="Times New Roman"/>
                <w:szCs w:val="28"/>
              </w:rPr>
            </w:pPr>
            <w:r w:rsidRPr="00B51C54">
              <w:rPr>
                <w:rFonts w:ascii="Times New Roman" w:hAnsi="Times New Roman" w:cs="Times New Roman"/>
                <w:szCs w:val="28"/>
              </w:rPr>
              <w:t>0-5</w:t>
            </w:r>
          </w:p>
        </w:tc>
      </w:tr>
      <w:tr w:rsidR="00B51C54" w:rsidRPr="00B51C54" w14:paraId="2A6A49B6" w14:textId="77777777" w:rsidTr="00B51C54">
        <w:trPr>
          <w:trHeight w:val="416"/>
        </w:trPr>
        <w:tc>
          <w:tcPr>
            <w:tcW w:w="709" w:type="dxa"/>
          </w:tcPr>
          <w:p w14:paraId="0910DA6C" w14:textId="77777777" w:rsidR="00B51C54" w:rsidRPr="00B51C54" w:rsidRDefault="00B51C54" w:rsidP="00DC1527">
            <w:pPr>
              <w:spacing w:line="268" w:lineRule="exact"/>
              <w:ind w:left="122"/>
              <w:rPr>
                <w:rFonts w:ascii="Times New Roman" w:hAnsi="Times New Roman" w:cs="Times New Roman"/>
                <w:szCs w:val="28"/>
              </w:rPr>
            </w:pPr>
            <w:r w:rsidRPr="00B51C54">
              <w:rPr>
                <w:rFonts w:ascii="Times New Roman" w:hAnsi="Times New Roman" w:cs="Times New Roman"/>
                <w:szCs w:val="28"/>
              </w:rPr>
              <w:t>12.</w:t>
            </w:r>
          </w:p>
        </w:tc>
        <w:tc>
          <w:tcPr>
            <w:tcW w:w="7938" w:type="dxa"/>
          </w:tcPr>
          <w:p w14:paraId="66981203" w14:textId="6D9E83E5" w:rsidR="00B51C54" w:rsidRPr="00B51C54" w:rsidRDefault="00B51C54" w:rsidP="00C02CF5">
            <w:pPr>
              <w:ind w:left="142" w:right="142"/>
              <w:jc w:val="both"/>
              <w:rPr>
                <w:rFonts w:ascii="Times New Roman" w:hAnsi="Times New Roman" w:cs="Times New Roman"/>
                <w:szCs w:val="28"/>
                <w:lang w:val="ru-RU"/>
              </w:rPr>
            </w:pPr>
            <w:r w:rsidRPr="00B51C54">
              <w:rPr>
                <w:rFonts w:ascii="Times New Roman" w:hAnsi="Times New Roman" w:cs="Times New Roman"/>
                <w:szCs w:val="28"/>
                <w:lang w:val="ru-RU"/>
              </w:rPr>
              <w:t>Полнота структуры и содержания методической разработки: титульный лист, введение (статья от автора, составителя), основная содержательная часть, заключение (вывод) с рекомендациями по использованию методической разработки в воспитании, список использованной литературы, приложения</w:t>
            </w:r>
          </w:p>
        </w:tc>
        <w:tc>
          <w:tcPr>
            <w:tcW w:w="1134" w:type="dxa"/>
          </w:tcPr>
          <w:p w14:paraId="72F7E071" w14:textId="77777777" w:rsidR="00B51C54" w:rsidRPr="00B51C54" w:rsidRDefault="00B51C54" w:rsidP="00DC1527">
            <w:pPr>
              <w:spacing w:line="268" w:lineRule="exact"/>
              <w:ind w:left="336"/>
              <w:rPr>
                <w:rFonts w:ascii="Times New Roman" w:hAnsi="Times New Roman" w:cs="Times New Roman"/>
                <w:szCs w:val="28"/>
              </w:rPr>
            </w:pPr>
            <w:r w:rsidRPr="00B51C54">
              <w:rPr>
                <w:rFonts w:ascii="Times New Roman" w:hAnsi="Times New Roman" w:cs="Times New Roman"/>
                <w:szCs w:val="28"/>
              </w:rPr>
              <w:t>0-5</w:t>
            </w:r>
          </w:p>
        </w:tc>
      </w:tr>
      <w:tr w:rsidR="00B51C54" w:rsidRPr="00B51C54" w14:paraId="10F5CAC2" w14:textId="77777777" w:rsidTr="00B51C54">
        <w:trPr>
          <w:trHeight w:val="278"/>
        </w:trPr>
        <w:tc>
          <w:tcPr>
            <w:tcW w:w="8647" w:type="dxa"/>
            <w:gridSpan w:val="2"/>
          </w:tcPr>
          <w:p w14:paraId="4A9A8BEE" w14:textId="77777777" w:rsidR="00B51C54" w:rsidRPr="00B51C54" w:rsidRDefault="00B51C54" w:rsidP="00D13736">
            <w:pPr>
              <w:ind w:left="142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proofErr w:type="spellStart"/>
            <w:r w:rsidRPr="00B51C54">
              <w:rPr>
                <w:rFonts w:ascii="Times New Roman" w:hAnsi="Times New Roman" w:cs="Times New Roman"/>
                <w:b/>
                <w:szCs w:val="28"/>
              </w:rPr>
              <w:t>Итого</w:t>
            </w:r>
            <w:proofErr w:type="spellEnd"/>
            <w:r w:rsidRPr="00B51C54">
              <w:rPr>
                <w:rFonts w:ascii="Times New Roman" w:hAnsi="Times New Roman" w:cs="Times New Roman"/>
                <w:b/>
                <w:szCs w:val="28"/>
              </w:rPr>
              <w:t>:</w:t>
            </w:r>
          </w:p>
        </w:tc>
        <w:tc>
          <w:tcPr>
            <w:tcW w:w="1134" w:type="dxa"/>
          </w:tcPr>
          <w:p w14:paraId="25F707DF" w14:textId="77777777" w:rsidR="00B51C54" w:rsidRPr="00B51C54" w:rsidRDefault="00B51C54" w:rsidP="00DC1527">
            <w:pPr>
              <w:spacing w:line="258" w:lineRule="exact"/>
              <w:ind w:left="374"/>
              <w:rPr>
                <w:rFonts w:ascii="Times New Roman" w:hAnsi="Times New Roman" w:cs="Times New Roman"/>
                <w:b/>
                <w:szCs w:val="28"/>
              </w:rPr>
            </w:pPr>
            <w:r w:rsidRPr="00B51C54">
              <w:rPr>
                <w:rFonts w:ascii="Times New Roman" w:hAnsi="Times New Roman" w:cs="Times New Roman"/>
                <w:b/>
                <w:szCs w:val="28"/>
              </w:rPr>
              <w:t>60</w:t>
            </w:r>
          </w:p>
        </w:tc>
      </w:tr>
    </w:tbl>
    <w:p w14:paraId="259FC74A" w14:textId="77777777" w:rsidR="00B47CD0" w:rsidRDefault="00B47CD0" w:rsidP="00B47CD0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Cs w:val="28"/>
          <w:lang w:eastAsia="en-US"/>
        </w:rPr>
      </w:pPr>
    </w:p>
    <w:p w14:paraId="5ED97B0F" w14:textId="77777777" w:rsidR="00B47CD0" w:rsidRPr="00DE6CD4" w:rsidRDefault="00B47CD0" w:rsidP="00B47CD0">
      <w:pPr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114AF019" w14:textId="2918E4ED" w:rsidR="00DE6CD4" w:rsidRPr="00DE6CD4" w:rsidRDefault="00DE6CD4" w:rsidP="00DE6CD4">
      <w:pPr>
        <w:ind w:firstLine="709"/>
        <w:jc w:val="center"/>
        <w:rPr>
          <w:b/>
          <w:szCs w:val="28"/>
        </w:rPr>
      </w:pPr>
      <w:r w:rsidRPr="00DE6CD4">
        <w:rPr>
          <w:b/>
          <w:bCs/>
          <w:szCs w:val="28"/>
        </w:rPr>
        <w:t xml:space="preserve">9. Подведение итогов </w:t>
      </w:r>
      <w:r w:rsidR="00B47CD0">
        <w:rPr>
          <w:b/>
          <w:bCs/>
          <w:szCs w:val="28"/>
        </w:rPr>
        <w:t>К</w:t>
      </w:r>
      <w:r w:rsidRPr="00DE6CD4">
        <w:rPr>
          <w:b/>
          <w:bCs/>
          <w:szCs w:val="28"/>
        </w:rPr>
        <w:t>онкурс</w:t>
      </w:r>
      <w:r w:rsidR="00B47CD0">
        <w:rPr>
          <w:b/>
          <w:bCs/>
          <w:szCs w:val="28"/>
        </w:rPr>
        <w:t>а</w:t>
      </w:r>
    </w:p>
    <w:p w14:paraId="02E9B9F0" w14:textId="1B8F1554" w:rsidR="00DE6CD4" w:rsidRPr="00DE6CD4" w:rsidRDefault="00DE6CD4" w:rsidP="00DE6CD4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DE6CD4">
        <w:rPr>
          <w:bCs/>
          <w:szCs w:val="28"/>
        </w:rPr>
        <w:t>9.1.</w:t>
      </w:r>
      <w:r w:rsidR="004828A1">
        <w:rPr>
          <w:bCs/>
          <w:szCs w:val="28"/>
        </w:rPr>
        <w:t> </w:t>
      </w:r>
      <w:r w:rsidR="00B47CD0">
        <w:rPr>
          <w:bCs/>
          <w:szCs w:val="28"/>
        </w:rPr>
        <w:t>Итоги К</w:t>
      </w:r>
      <w:r w:rsidRPr="00DE6CD4">
        <w:rPr>
          <w:bCs/>
          <w:szCs w:val="28"/>
        </w:rPr>
        <w:t xml:space="preserve">онкурса подводятся </w:t>
      </w:r>
      <w:r w:rsidR="00CD6985" w:rsidRPr="00CD6985">
        <w:rPr>
          <w:bCs/>
          <w:szCs w:val="28"/>
        </w:rPr>
        <w:t>конкурсной комисси</w:t>
      </w:r>
      <w:r w:rsidR="00CD6985">
        <w:rPr>
          <w:bCs/>
          <w:szCs w:val="28"/>
        </w:rPr>
        <w:t>ей</w:t>
      </w:r>
      <w:r w:rsidRPr="00DE6CD4">
        <w:rPr>
          <w:bCs/>
          <w:szCs w:val="28"/>
        </w:rPr>
        <w:t xml:space="preserve"> на основании итогового протокола. </w:t>
      </w:r>
    </w:p>
    <w:p w14:paraId="5B8EF145" w14:textId="27EDE2F8" w:rsidR="00DE6CD4" w:rsidRPr="00DE6CD4" w:rsidRDefault="00DE6CD4" w:rsidP="00DE6CD4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DE6CD4">
        <w:rPr>
          <w:bCs/>
          <w:szCs w:val="28"/>
        </w:rPr>
        <w:t>9.2.</w:t>
      </w:r>
      <w:r w:rsidR="004828A1">
        <w:rPr>
          <w:bCs/>
          <w:szCs w:val="28"/>
        </w:rPr>
        <w:t> </w:t>
      </w:r>
      <w:r w:rsidRPr="00DE6CD4">
        <w:rPr>
          <w:bCs/>
          <w:szCs w:val="28"/>
        </w:rPr>
        <w:t xml:space="preserve">По итогам </w:t>
      </w:r>
      <w:r w:rsidR="00B47CD0">
        <w:rPr>
          <w:bCs/>
          <w:szCs w:val="28"/>
        </w:rPr>
        <w:t>К</w:t>
      </w:r>
      <w:r w:rsidRPr="00DE6CD4">
        <w:rPr>
          <w:bCs/>
          <w:szCs w:val="28"/>
        </w:rPr>
        <w:t>онкурса определяются победитель и призеры в каждой номинации, набравшие наибольшее количество средних</w:t>
      </w:r>
      <w:r w:rsidRPr="00DE6CD4">
        <w:rPr>
          <w:bCs/>
          <w:color w:val="FF0000"/>
          <w:szCs w:val="28"/>
        </w:rPr>
        <w:t xml:space="preserve"> </w:t>
      </w:r>
      <w:r w:rsidRPr="00DE6CD4">
        <w:rPr>
          <w:bCs/>
          <w:szCs w:val="28"/>
        </w:rPr>
        <w:t xml:space="preserve">баллов в рейтинге участников. </w:t>
      </w:r>
      <w:r w:rsidR="00CF7E4A">
        <w:rPr>
          <w:rFonts w:eastAsia="Calibri"/>
          <w:bCs/>
          <w:szCs w:val="28"/>
          <w:lang w:eastAsia="en-US"/>
        </w:rPr>
        <w:t>При спорных ситуациях решение принимает председатель конкурсной комиссии.</w:t>
      </w:r>
    </w:p>
    <w:p w14:paraId="15CAD00B" w14:textId="01627580" w:rsidR="00DE6CD4" w:rsidRPr="00DE6CD4" w:rsidRDefault="00DE6CD4" w:rsidP="00DE6CD4">
      <w:pPr>
        <w:ind w:firstLine="567"/>
        <w:jc w:val="both"/>
        <w:rPr>
          <w:bCs/>
          <w:szCs w:val="28"/>
        </w:rPr>
      </w:pPr>
      <w:r w:rsidRPr="00DE6CD4">
        <w:rPr>
          <w:bCs/>
          <w:szCs w:val="28"/>
        </w:rPr>
        <w:t>9.3.</w:t>
      </w:r>
      <w:r w:rsidR="004828A1">
        <w:rPr>
          <w:bCs/>
          <w:szCs w:val="28"/>
        </w:rPr>
        <w:t> </w:t>
      </w:r>
      <w:r w:rsidRPr="00DE6CD4">
        <w:rPr>
          <w:bCs/>
          <w:szCs w:val="28"/>
        </w:rPr>
        <w:t xml:space="preserve">Победители и призеры </w:t>
      </w:r>
      <w:r w:rsidR="00B47CD0">
        <w:rPr>
          <w:bCs/>
          <w:szCs w:val="28"/>
        </w:rPr>
        <w:t>К</w:t>
      </w:r>
      <w:r w:rsidRPr="00DE6CD4">
        <w:rPr>
          <w:bCs/>
          <w:szCs w:val="28"/>
        </w:rPr>
        <w:t>онкурса награждаются дипломами</w:t>
      </w:r>
      <w:r w:rsidR="002363EE">
        <w:rPr>
          <w:bCs/>
          <w:szCs w:val="28"/>
        </w:rPr>
        <w:t xml:space="preserve"> </w:t>
      </w:r>
      <w:r w:rsidR="002363EE">
        <w:rPr>
          <w:bCs/>
          <w:szCs w:val="28"/>
        </w:rPr>
        <w:br/>
        <w:t>в электронном виде</w:t>
      </w:r>
      <w:r w:rsidRPr="00DE6CD4">
        <w:rPr>
          <w:bCs/>
          <w:szCs w:val="28"/>
        </w:rPr>
        <w:t>, участники – сертификатами в электронном виде.</w:t>
      </w:r>
    </w:p>
    <w:p w14:paraId="209BF6A9" w14:textId="2C1B025A" w:rsidR="00DE6CD4" w:rsidRPr="00DE6CD4" w:rsidRDefault="00DE6CD4" w:rsidP="00DE6CD4">
      <w:pPr>
        <w:ind w:firstLine="567"/>
        <w:jc w:val="both"/>
        <w:rPr>
          <w:bCs/>
          <w:sz w:val="24"/>
          <w:szCs w:val="28"/>
        </w:rPr>
      </w:pPr>
      <w:r w:rsidRPr="00DE6CD4">
        <w:rPr>
          <w:bCs/>
          <w:szCs w:val="28"/>
        </w:rPr>
        <w:t xml:space="preserve">9.4. Итоги </w:t>
      </w:r>
      <w:r w:rsidR="00B47CD0">
        <w:rPr>
          <w:bCs/>
          <w:szCs w:val="28"/>
        </w:rPr>
        <w:t>К</w:t>
      </w:r>
      <w:r w:rsidRPr="00DE6CD4">
        <w:rPr>
          <w:bCs/>
          <w:szCs w:val="28"/>
        </w:rPr>
        <w:t>онкурса</w:t>
      </w:r>
      <w:r w:rsidR="00CF7218">
        <w:rPr>
          <w:bCs/>
          <w:szCs w:val="28"/>
        </w:rPr>
        <w:t xml:space="preserve">, </w:t>
      </w:r>
      <w:r w:rsidR="00F66193">
        <w:rPr>
          <w:bCs/>
          <w:szCs w:val="28"/>
        </w:rPr>
        <w:t>работы победителей</w:t>
      </w:r>
      <w:r w:rsidR="00CF7218">
        <w:rPr>
          <w:bCs/>
          <w:szCs w:val="28"/>
        </w:rPr>
        <w:t xml:space="preserve"> и призеров</w:t>
      </w:r>
      <w:r w:rsidRPr="00DE6CD4">
        <w:rPr>
          <w:bCs/>
          <w:szCs w:val="28"/>
        </w:rPr>
        <w:t xml:space="preserve"> размещаются на </w:t>
      </w:r>
      <w:r w:rsidR="00B47CD0">
        <w:rPr>
          <w:bCs/>
          <w:szCs w:val="28"/>
        </w:rPr>
        <w:t xml:space="preserve">странице приоритетного муниципального проекта по развитию инженерно-математического образования </w:t>
      </w:r>
      <w:r w:rsidRPr="00DE6CD4">
        <w:rPr>
          <w:bCs/>
          <w:szCs w:val="28"/>
        </w:rPr>
        <w:t>сайт</w:t>
      </w:r>
      <w:r w:rsidR="00B47CD0">
        <w:rPr>
          <w:bCs/>
          <w:szCs w:val="28"/>
        </w:rPr>
        <w:t>а</w:t>
      </w:r>
      <w:r w:rsidRPr="00DE6CD4">
        <w:rPr>
          <w:bCs/>
          <w:szCs w:val="28"/>
        </w:rPr>
        <w:t xml:space="preserve"> городского сетевого педагогического сообщества </w:t>
      </w:r>
      <w:proofErr w:type="spellStart"/>
      <w:r w:rsidRPr="00DE6CD4">
        <w:rPr>
          <w:bCs/>
          <w:szCs w:val="28"/>
          <w:lang w:val="en-US"/>
        </w:rPr>
        <w:t>SurWiki</w:t>
      </w:r>
      <w:proofErr w:type="spellEnd"/>
      <w:r w:rsidR="00856CEC">
        <w:rPr>
          <w:bCs/>
          <w:szCs w:val="28"/>
        </w:rPr>
        <w:t>.</w:t>
      </w:r>
    </w:p>
    <w:p w14:paraId="1A5281DF" w14:textId="77777777" w:rsidR="00DE6CD4" w:rsidRPr="00DE6CD4" w:rsidRDefault="00DE6CD4" w:rsidP="00DE6CD4">
      <w:pPr>
        <w:ind w:left="7080"/>
        <w:jc w:val="both"/>
        <w:rPr>
          <w:szCs w:val="28"/>
        </w:rPr>
      </w:pPr>
    </w:p>
    <w:p w14:paraId="6A4CFEA2" w14:textId="77777777" w:rsidR="00DE6CD4" w:rsidRPr="00DE6CD4" w:rsidRDefault="00DE6CD4" w:rsidP="00DE6CD4">
      <w:pPr>
        <w:ind w:left="7080"/>
        <w:jc w:val="both"/>
        <w:rPr>
          <w:szCs w:val="28"/>
        </w:rPr>
      </w:pPr>
    </w:p>
    <w:p w14:paraId="26D176A7" w14:textId="77777777" w:rsidR="00DE6CD4" w:rsidRPr="00DE6CD4" w:rsidRDefault="00DE6CD4" w:rsidP="00DE6CD4">
      <w:pPr>
        <w:ind w:left="7080"/>
        <w:jc w:val="both"/>
        <w:rPr>
          <w:szCs w:val="28"/>
        </w:rPr>
      </w:pPr>
    </w:p>
    <w:p w14:paraId="4CC1AA6D" w14:textId="77777777" w:rsidR="00DE6CD4" w:rsidRPr="00DE6CD4" w:rsidRDefault="00DE6CD4" w:rsidP="00DE6CD4">
      <w:pPr>
        <w:ind w:left="7080"/>
        <w:jc w:val="both"/>
        <w:rPr>
          <w:szCs w:val="28"/>
        </w:rPr>
      </w:pPr>
    </w:p>
    <w:p w14:paraId="3CB3F58F" w14:textId="77777777" w:rsidR="00DE6CD4" w:rsidRPr="00DE6CD4" w:rsidRDefault="00DE6CD4" w:rsidP="00DE6CD4">
      <w:pPr>
        <w:ind w:left="7080"/>
        <w:jc w:val="both"/>
        <w:rPr>
          <w:szCs w:val="28"/>
        </w:rPr>
      </w:pPr>
    </w:p>
    <w:p w14:paraId="5EE0403F" w14:textId="77777777" w:rsidR="00DE6CD4" w:rsidRDefault="00DE6CD4" w:rsidP="00DE6CD4">
      <w:pPr>
        <w:ind w:left="7080"/>
        <w:jc w:val="both"/>
        <w:rPr>
          <w:szCs w:val="28"/>
        </w:rPr>
      </w:pPr>
    </w:p>
    <w:p w14:paraId="7D99C030" w14:textId="77777777" w:rsidR="00C206C7" w:rsidRDefault="00C206C7" w:rsidP="00DE6CD4">
      <w:pPr>
        <w:ind w:left="7080"/>
        <w:jc w:val="both"/>
        <w:rPr>
          <w:szCs w:val="28"/>
        </w:rPr>
      </w:pPr>
    </w:p>
    <w:p w14:paraId="0E6EEC8C" w14:textId="77777777" w:rsidR="00C206C7" w:rsidRDefault="00C206C7" w:rsidP="00DE6CD4">
      <w:pPr>
        <w:ind w:left="7080"/>
        <w:jc w:val="both"/>
        <w:rPr>
          <w:szCs w:val="28"/>
        </w:rPr>
      </w:pPr>
    </w:p>
    <w:p w14:paraId="50757B1E" w14:textId="77777777" w:rsidR="00C206C7" w:rsidRDefault="00C206C7" w:rsidP="00DE6CD4">
      <w:pPr>
        <w:ind w:left="7080"/>
        <w:jc w:val="both"/>
        <w:rPr>
          <w:szCs w:val="28"/>
        </w:rPr>
      </w:pPr>
    </w:p>
    <w:p w14:paraId="460119F2" w14:textId="77777777" w:rsidR="00C206C7" w:rsidRDefault="00C206C7" w:rsidP="00DE6CD4">
      <w:pPr>
        <w:ind w:left="7080"/>
        <w:jc w:val="both"/>
        <w:rPr>
          <w:szCs w:val="28"/>
        </w:rPr>
      </w:pPr>
    </w:p>
    <w:p w14:paraId="334D2FE8" w14:textId="77777777" w:rsidR="00C206C7" w:rsidRPr="00DE6CD4" w:rsidRDefault="00C206C7" w:rsidP="00DE6CD4">
      <w:pPr>
        <w:ind w:left="7080"/>
        <w:jc w:val="both"/>
        <w:rPr>
          <w:szCs w:val="28"/>
        </w:rPr>
      </w:pPr>
    </w:p>
    <w:p w14:paraId="5C0D8DCC" w14:textId="77777777" w:rsidR="00DE6CD4" w:rsidRPr="00DE6CD4" w:rsidRDefault="00DE6CD4" w:rsidP="00DE6CD4">
      <w:pPr>
        <w:ind w:left="7080"/>
        <w:jc w:val="both"/>
        <w:rPr>
          <w:szCs w:val="28"/>
        </w:rPr>
      </w:pPr>
    </w:p>
    <w:p w14:paraId="0F05ADF1" w14:textId="77777777" w:rsidR="00DE6CD4" w:rsidRPr="00DE6CD4" w:rsidRDefault="00DE6CD4" w:rsidP="00DE6CD4">
      <w:pPr>
        <w:ind w:left="7080"/>
        <w:jc w:val="both"/>
        <w:rPr>
          <w:szCs w:val="28"/>
        </w:rPr>
      </w:pPr>
    </w:p>
    <w:p w14:paraId="67EEC06E" w14:textId="77777777" w:rsidR="00DE6CD4" w:rsidRPr="00DE6CD4" w:rsidRDefault="00DE6CD4" w:rsidP="00DE6CD4">
      <w:pPr>
        <w:ind w:left="7080"/>
        <w:jc w:val="both"/>
        <w:rPr>
          <w:szCs w:val="28"/>
        </w:rPr>
      </w:pPr>
    </w:p>
    <w:p w14:paraId="4D59198C" w14:textId="77777777" w:rsidR="00DE6CD4" w:rsidRPr="00DE6CD4" w:rsidRDefault="00DE6CD4" w:rsidP="00DE6CD4">
      <w:pPr>
        <w:ind w:left="7080"/>
        <w:jc w:val="both"/>
        <w:rPr>
          <w:szCs w:val="28"/>
        </w:rPr>
      </w:pPr>
    </w:p>
    <w:p w14:paraId="6E35E4AD" w14:textId="77777777" w:rsidR="00DE6CD4" w:rsidRPr="00DE6CD4" w:rsidRDefault="00DE6CD4" w:rsidP="00DE6CD4">
      <w:pPr>
        <w:ind w:left="7080"/>
        <w:jc w:val="both"/>
        <w:rPr>
          <w:szCs w:val="28"/>
        </w:rPr>
      </w:pPr>
    </w:p>
    <w:p w14:paraId="2492B25E" w14:textId="77777777" w:rsidR="00DE6CD4" w:rsidRPr="00DE6CD4" w:rsidRDefault="00DE6CD4" w:rsidP="00DE6CD4">
      <w:pPr>
        <w:ind w:left="7080"/>
        <w:jc w:val="both"/>
        <w:rPr>
          <w:szCs w:val="28"/>
        </w:rPr>
      </w:pPr>
    </w:p>
    <w:p w14:paraId="2AD17AD2" w14:textId="77777777" w:rsidR="00DE6CD4" w:rsidRPr="00DE6CD4" w:rsidRDefault="00DE6CD4" w:rsidP="00DE6CD4">
      <w:pPr>
        <w:ind w:left="7080"/>
        <w:jc w:val="both"/>
        <w:rPr>
          <w:szCs w:val="28"/>
        </w:rPr>
      </w:pPr>
    </w:p>
    <w:p w14:paraId="1C71E7F0" w14:textId="376F96B8" w:rsidR="00DE6CD4" w:rsidRDefault="00DE6CD4" w:rsidP="00F86ED0">
      <w:pPr>
        <w:ind w:left="6237"/>
        <w:jc w:val="both"/>
        <w:rPr>
          <w:szCs w:val="28"/>
        </w:rPr>
      </w:pPr>
      <w:r w:rsidRPr="00DE6CD4">
        <w:rPr>
          <w:szCs w:val="28"/>
        </w:rPr>
        <w:t>Приложение 1</w:t>
      </w:r>
      <w:r w:rsidR="00F86ED0">
        <w:rPr>
          <w:szCs w:val="28"/>
        </w:rPr>
        <w:t xml:space="preserve"> </w:t>
      </w:r>
      <w:bookmarkStart w:id="5" w:name="_Hlk125455077"/>
      <w:r w:rsidRPr="00DE6CD4">
        <w:rPr>
          <w:szCs w:val="28"/>
        </w:rPr>
        <w:t xml:space="preserve">к </w:t>
      </w:r>
      <w:r w:rsidR="00F86ED0">
        <w:rPr>
          <w:szCs w:val="28"/>
        </w:rPr>
        <w:t>п</w:t>
      </w:r>
      <w:r w:rsidRPr="00DE6CD4">
        <w:rPr>
          <w:szCs w:val="28"/>
        </w:rPr>
        <w:t xml:space="preserve">оложению </w:t>
      </w:r>
    </w:p>
    <w:p w14:paraId="4EF5E36B" w14:textId="36614693" w:rsidR="00F86ED0" w:rsidRPr="00DE6CD4" w:rsidRDefault="00F86ED0" w:rsidP="00F86ED0">
      <w:pPr>
        <w:ind w:left="6237"/>
        <w:jc w:val="both"/>
        <w:rPr>
          <w:szCs w:val="28"/>
        </w:rPr>
      </w:pPr>
      <w:r>
        <w:rPr>
          <w:szCs w:val="28"/>
        </w:rPr>
        <w:t xml:space="preserve">о </w:t>
      </w:r>
      <w:r w:rsidR="00092AAE">
        <w:rPr>
          <w:szCs w:val="28"/>
        </w:rPr>
        <w:t>К</w:t>
      </w:r>
      <w:r>
        <w:rPr>
          <w:szCs w:val="28"/>
        </w:rPr>
        <w:t>онку</w:t>
      </w:r>
      <w:r w:rsidR="00092AAE">
        <w:rPr>
          <w:szCs w:val="28"/>
        </w:rPr>
        <w:t>р</w:t>
      </w:r>
      <w:r>
        <w:rPr>
          <w:szCs w:val="28"/>
        </w:rPr>
        <w:t>се</w:t>
      </w:r>
    </w:p>
    <w:bookmarkEnd w:id="5"/>
    <w:p w14:paraId="63DCE396" w14:textId="77777777" w:rsidR="00D10815" w:rsidRDefault="00D10815" w:rsidP="00D10815">
      <w:pPr>
        <w:jc w:val="center"/>
        <w:rPr>
          <w:bCs/>
          <w:szCs w:val="28"/>
        </w:rPr>
      </w:pPr>
    </w:p>
    <w:p w14:paraId="2FD480FE" w14:textId="5A958B75" w:rsidR="00D10815" w:rsidRPr="00DE6CD4" w:rsidRDefault="00D10815" w:rsidP="00D10815">
      <w:pPr>
        <w:jc w:val="center"/>
        <w:rPr>
          <w:color w:val="000000" w:themeColor="text1"/>
          <w:szCs w:val="28"/>
        </w:rPr>
      </w:pPr>
      <w:bookmarkStart w:id="6" w:name="_Hlk125462331"/>
      <w:r w:rsidRPr="00DE6CD4">
        <w:rPr>
          <w:bCs/>
          <w:szCs w:val="28"/>
        </w:rPr>
        <w:t xml:space="preserve">Состав конкурсной комиссии городского конкурса </w:t>
      </w:r>
      <w:r w:rsidRPr="00DE6CD4">
        <w:rPr>
          <w:bCs/>
          <w:szCs w:val="28"/>
        </w:rPr>
        <w:br/>
        <w:t xml:space="preserve">методических разработок </w:t>
      </w:r>
      <w:bookmarkEnd w:id="6"/>
      <w:r w:rsidRPr="00DE6CD4">
        <w:rPr>
          <w:bCs/>
          <w:szCs w:val="28"/>
        </w:rPr>
        <w:t>«</w:t>
      </w:r>
      <w:r w:rsidR="00BA7CCC">
        <w:rPr>
          <w:color w:val="000000" w:themeColor="text1"/>
          <w:szCs w:val="28"/>
        </w:rPr>
        <w:t>Педагогическая</w:t>
      </w:r>
      <w:r w:rsidRPr="00DE6CD4">
        <w:rPr>
          <w:color w:val="000000" w:themeColor="text1"/>
          <w:szCs w:val="28"/>
        </w:rPr>
        <w:t xml:space="preserve"> мастерская»</w:t>
      </w:r>
    </w:p>
    <w:p w14:paraId="06654ED8" w14:textId="77777777" w:rsidR="00D10815" w:rsidRPr="00DE6CD4" w:rsidRDefault="00D10815" w:rsidP="00D10815">
      <w:pPr>
        <w:jc w:val="center"/>
        <w:rPr>
          <w:bCs/>
          <w:szCs w:val="28"/>
        </w:rPr>
      </w:pPr>
    </w:p>
    <w:tbl>
      <w:tblPr>
        <w:tblStyle w:val="-11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67"/>
        <w:gridCol w:w="5670"/>
      </w:tblGrid>
      <w:tr w:rsidR="009807B9" w:rsidRPr="00BC5FA1" w14:paraId="444240EE" w14:textId="77777777" w:rsidTr="00EA47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3"/>
            <w:tcBorders>
              <w:bottom w:val="none" w:sz="0" w:space="0" w:color="auto"/>
            </w:tcBorders>
          </w:tcPr>
          <w:p w14:paraId="5273EC6F" w14:textId="71E42FEA" w:rsidR="009807B9" w:rsidRPr="00B35E77" w:rsidRDefault="009807B9" w:rsidP="009807B9">
            <w:pPr>
              <w:rPr>
                <w:rFonts w:ascii="Times New Roman" w:hAnsi="Times New Roman" w:cs="Times New Roman"/>
                <w:b w:val="0"/>
                <w:bCs w:val="0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Cs w:val="28"/>
              </w:rPr>
              <w:t>Председатель конкурсной комиссии:</w:t>
            </w:r>
          </w:p>
        </w:tc>
      </w:tr>
      <w:tr w:rsidR="009807B9" w:rsidRPr="00BC5FA1" w14:paraId="6C7D3F85" w14:textId="77777777" w:rsidTr="009807B9">
        <w:trPr>
          <w:trHeight w:val="1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0D23DDE" w14:textId="77777777" w:rsidR="009807B9" w:rsidRDefault="009807B9" w:rsidP="00B35E77">
            <w:pPr>
              <w:rPr>
                <w:rFonts w:ascii="Times New Roman" w:hAnsi="Times New Roman" w:cs="Times New Roman"/>
                <w:b w:val="0"/>
                <w:bCs w:val="0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Cs w:val="28"/>
              </w:rPr>
              <w:t xml:space="preserve">Козачок </w:t>
            </w:r>
          </w:p>
          <w:p w14:paraId="2C9C57AC" w14:textId="77777777" w:rsidR="009807B9" w:rsidRDefault="009807B9" w:rsidP="00B35E77">
            <w:pPr>
              <w:rPr>
                <w:rFonts w:ascii="Times New Roman" w:hAnsi="Times New Roman" w:cs="Times New Roman"/>
                <w:b w:val="0"/>
                <w:bCs w:val="0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Cs w:val="28"/>
              </w:rPr>
              <w:t>Светлана Александровна</w:t>
            </w:r>
          </w:p>
          <w:p w14:paraId="6ADFFA3E" w14:textId="77777777" w:rsidR="009807B9" w:rsidRDefault="009807B9" w:rsidP="00B35E77">
            <w:pPr>
              <w:rPr>
                <w:b w:val="0"/>
                <w:bCs w:val="0"/>
                <w:szCs w:val="28"/>
              </w:rPr>
            </w:pPr>
          </w:p>
        </w:tc>
        <w:tc>
          <w:tcPr>
            <w:tcW w:w="567" w:type="dxa"/>
          </w:tcPr>
          <w:p w14:paraId="2D901F0D" w14:textId="6A83AE73" w:rsidR="009807B9" w:rsidRDefault="009807B9" w:rsidP="00B3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–</w:t>
            </w:r>
          </w:p>
        </w:tc>
        <w:tc>
          <w:tcPr>
            <w:tcW w:w="5670" w:type="dxa"/>
          </w:tcPr>
          <w:p w14:paraId="0D03F93D" w14:textId="61235D6E" w:rsidR="009807B9" w:rsidRPr="009807B9" w:rsidRDefault="009807B9" w:rsidP="00BA7CC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8"/>
              </w:rPr>
            </w:pPr>
            <w:r w:rsidRPr="009807B9">
              <w:rPr>
                <w:rFonts w:ascii="Times New Roman" w:hAnsi="Times New Roman" w:cs="Times New Roman"/>
                <w:bCs/>
                <w:szCs w:val="28"/>
              </w:rPr>
              <w:t>заместитель директора МАУ «ИОЦ»</w:t>
            </w:r>
          </w:p>
        </w:tc>
      </w:tr>
      <w:tr w:rsidR="009807B9" w:rsidRPr="00BC5FA1" w14:paraId="4AB372E0" w14:textId="77777777" w:rsidTr="00EA474C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3"/>
          </w:tcPr>
          <w:p w14:paraId="4BCE76E1" w14:textId="6541B96F" w:rsidR="009807B9" w:rsidRDefault="009807B9" w:rsidP="00EA474C">
            <w:pPr>
              <w:rPr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Cs w:val="28"/>
              </w:rPr>
              <w:t xml:space="preserve">Сопредседатель </w:t>
            </w:r>
            <w:r w:rsidRPr="00B35E77">
              <w:rPr>
                <w:rFonts w:ascii="Times New Roman" w:hAnsi="Times New Roman" w:cs="Times New Roman"/>
                <w:b w:val="0"/>
                <w:bCs w:val="0"/>
                <w:szCs w:val="28"/>
              </w:rPr>
              <w:t>конкурсной комиссии:</w:t>
            </w:r>
          </w:p>
        </w:tc>
      </w:tr>
      <w:tr w:rsidR="009807B9" w:rsidRPr="00BC5FA1" w14:paraId="14CD4AC9" w14:textId="77777777" w:rsidTr="009807B9">
        <w:trPr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3BFCA679" w14:textId="77777777" w:rsidR="009807B9" w:rsidRDefault="009807B9" w:rsidP="005050CC">
            <w:pPr>
              <w:rPr>
                <w:rFonts w:ascii="Times New Roman" w:hAnsi="Times New Roman" w:cs="Times New Roman"/>
                <w:b w:val="0"/>
                <w:bCs w:val="0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Cs w:val="28"/>
              </w:rPr>
              <w:t>Раимбакиева</w:t>
            </w:r>
            <w:proofErr w:type="spellEnd"/>
          </w:p>
          <w:p w14:paraId="6D44AF65" w14:textId="668B38B6" w:rsidR="009807B9" w:rsidRDefault="009807B9" w:rsidP="00B35E77">
            <w:pPr>
              <w:rPr>
                <w:b w:val="0"/>
                <w:bCs w:val="0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Cs w:val="28"/>
              </w:rPr>
              <w:t>Лариса Хакимовна</w:t>
            </w:r>
          </w:p>
        </w:tc>
        <w:tc>
          <w:tcPr>
            <w:tcW w:w="567" w:type="dxa"/>
          </w:tcPr>
          <w:p w14:paraId="7F099658" w14:textId="27565240" w:rsidR="009807B9" w:rsidRDefault="009807B9" w:rsidP="00B3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B35E77">
              <w:rPr>
                <w:rFonts w:ascii="Times New Roman" w:hAnsi="Times New Roman" w:cs="Times New Roman"/>
                <w:szCs w:val="28"/>
              </w:rPr>
              <w:t>–</w:t>
            </w:r>
          </w:p>
        </w:tc>
        <w:tc>
          <w:tcPr>
            <w:tcW w:w="5670" w:type="dxa"/>
          </w:tcPr>
          <w:p w14:paraId="2DD9BA50" w14:textId="5500D3C0" w:rsidR="009807B9" w:rsidRDefault="009807B9" w:rsidP="00B35E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эксперт</w:t>
            </w:r>
            <w:r w:rsidRPr="00B35E77">
              <w:rPr>
                <w:rFonts w:ascii="Times New Roman" w:hAnsi="Times New Roman" w:cs="Times New Roman"/>
                <w:szCs w:val="28"/>
              </w:rPr>
              <w:t xml:space="preserve"> отдела сопровождения профессионального развития педагог</w:t>
            </w:r>
            <w:r>
              <w:rPr>
                <w:rFonts w:ascii="Times New Roman" w:hAnsi="Times New Roman" w:cs="Times New Roman"/>
                <w:szCs w:val="28"/>
              </w:rPr>
              <w:t>ов</w:t>
            </w:r>
            <w:r w:rsidRPr="00B35E77">
              <w:rPr>
                <w:rFonts w:ascii="Times New Roman" w:hAnsi="Times New Roman" w:cs="Times New Roman"/>
                <w:szCs w:val="28"/>
              </w:rPr>
              <w:t xml:space="preserve"> МАУ «</w:t>
            </w:r>
            <w:r>
              <w:rPr>
                <w:rFonts w:ascii="Times New Roman" w:hAnsi="Times New Roman" w:cs="Times New Roman"/>
                <w:szCs w:val="28"/>
              </w:rPr>
              <w:t>ИОЦ</w:t>
            </w:r>
            <w:r w:rsidRPr="00B35E77">
              <w:rPr>
                <w:rFonts w:ascii="Times New Roman" w:hAnsi="Times New Roman" w:cs="Times New Roman"/>
                <w:szCs w:val="28"/>
              </w:rPr>
              <w:t>»</w:t>
            </w:r>
          </w:p>
        </w:tc>
      </w:tr>
      <w:tr w:rsidR="009807B9" w:rsidRPr="00BC5FA1" w14:paraId="7147FE94" w14:textId="77777777" w:rsidTr="00EA474C">
        <w:trPr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3" w:type="dxa"/>
            <w:gridSpan w:val="3"/>
          </w:tcPr>
          <w:p w14:paraId="7ADC5223" w14:textId="66C7373B" w:rsidR="009807B9" w:rsidRPr="00BA7CCC" w:rsidRDefault="009807B9" w:rsidP="00EA474C">
            <w:pPr>
              <w:rPr>
                <w:szCs w:val="28"/>
              </w:rPr>
            </w:pPr>
            <w:r w:rsidRPr="00B35E77">
              <w:rPr>
                <w:rFonts w:ascii="Times New Roman" w:hAnsi="Times New Roman" w:cs="Times New Roman"/>
                <w:b w:val="0"/>
                <w:bCs w:val="0"/>
                <w:szCs w:val="28"/>
              </w:rPr>
              <w:t>Состав конкурсной комиссии:</w:t>
            </w:r>
          </w:p>
        </w:tc>
      </w:tr>
      <w:tr w:rsidR="00A75E89" w:rsidRPr="00BC5FA1" w14:paraId="0C913FA8" w14:textId="77777777" w:rsidTr="0088720A">
        <w:trPr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51A1B9C" w14:textId="77777777" w:rsidR="00A75E89" w:rsidRDefault="00A75E89" w:rsidP="00BA7CCC">
            <w:pPr>
              <w:rPr>
                <w:rFonts w:ascii="Times New Roman" w:hAnsi="Times New Roman" w:cs="Times New Roman"/>
                <w:b w:val="0"/>
                <w:bCs w:val="0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Cs w:val="28"/>
              </w:rPr>
              <w:t xml:space="preserve">Гаврикова </w:t>
            </w:r>
          </w:p>
          <w:p w14:paraId="0644C54B" w14:textId="65A201CB" w:rsidR="00A75E89" w:rsidRPr="0088720A" w:rsidRDefault="00A75E89" w:rsidP="00BA7CCC">
            <w:pPr>
              <w:rPr>
                <w:rFonts w:ascii="Times New Roman" w:hAnsi="Times New Roman" w:cs="Times New Roman"/>
                <w:b w:val="0"/>
                <w:bCs w:val="0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Cs w:val="28"/>
              </w:rPr>
              <w:t>Наталия Ивановна</w:t>
            </w:r>
          </w:p>
        </w:tc>
        <w:tc>
          <w:tcPr>
            <w:tcW w:w="567" w:type="dxa"/>
          </w:tcPr>
          <w:p w14:paraId="17517716" w14:textId="09BB1F83" w:rsidR="00A75E89" w:rsidRPr="0088720A" w:rsidRDefault="00A75E89" w:rsidP="00B3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88720A">
              <w:rPr>
                <w:rFonts w:ascii="Times New Roman" w:hAnsi="Times New Roman" w:cs="Times New Roman"/>
                <w:szCs w:val="28"/>
              </w:rPr>
              <w:t>–</w:t>
            </w:r>
          </w:p>
        </w:tc>
        <w:tc>
          <w:tcPr>
            <w:tcW w:w="5670" w:type="dxa"/>
          </w:tcPr>
          <w:p w14:paraId="2B523A3F" w14:textId="039ECDFF" w:rsidR="00A75E89" w:rsidRPr="00BA7CCC" w:rsidRDefault="00A75E89" w:rsidP="00B35E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BA7CCC">
              <w:rPr>
                <w:rFonts w:ascii="Times New Roman" w:hAnsi="Times New Roman" w:cs="Times New Roman"/>
                <w:bCs/>
                <w:szCs w:val="28"/>
              </w:rPr>
              <w:t>эксперт</w:t>
            </w:r>
            <w:r w:rsidRPr="00BA7CCC">
              <w:rPr>
                <w:rFonts w:ascii="Times New Roman" w:hAnsi="Times New Roman" w:cs="Times New Roman"/>
                <w:szCs w:val="28"/>
              </w:rPr>
              <w:t xml:space="preserve"> отдела сопровождения профессионального развития педагог</w:t>
            </w:r>
            <w:r w:rsidRPr="00BA7CCC">
              <w:rPr>
                <w:rFonts w:ascii="Times New Roman" w:hAnsi="Times New Roman" w:cs="Times New Roman"/>
                <w:bCs/>
                <w:szCs w:val="28"/>
              </w:rPr>
              <w:t>ов</w:t>
            </w:r>
            <w:r w:rsidRPr="00BA7CCC">
              <w:rPr>
                <w:rFonts w:ascii="Times New Roman" w:hAnsi="Times New Roman" w:cs="Times New Roman"/>
                <w:szCs w:val="28"/>
              </w:rPr>
              <w:t xml:space="preserve"> МАУ «</w:t>
            </w:r>
            <w:r w:rsidRPr="00BA7CCC">
              <w:rPr>
                <w:rFonts w:ascii="Times New Roman" w:hAnsi="Times New Roman" w:cs="Times New Roman"/>
                <w:bCs/>
                <w:szCs w:val="28"/>
              </w:rPr>
              <w:t>ИОЦ</w:t>
            </w:r>
            <w:r w:rsidRPr="00BA7CCC">
              <w:rPr>
                <w:rFonts w:ascii="Times New Roman" w:hAnsi="Times New Roman" w:cs="Times New Roman"/>
                <w:szCs w:val="28"/>
              </w:rPr>
              <w:t>»</w:t>
            </w:r>
            <w:r w:rsidR="00EA474C">
              <w:rPr>
                <w:rFonts w:ascii="Times New Roman" w:hAnsi="Times New Roman" w:cs="Times New Roman"/>
                <w:szCs w:val="28"/>
              </w:rPr>
              <w:t>;</w:t>
            </w:r>
          </w:p>
        </w:tc>
      </w:tr>
      <w:tr w:rsidR="00A75E89" w:rsidRPr="00BC5FA1" w14:paraId="77EC504B" w14:textId="77777777" w:rsidTr="0088720A">
        <w:trPr>
          <w:trHeight w:val="9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32BB10D" w14:textId="77777777" w:rsidR="00A75E89" w:rsidRDefault="00A75E89" w:rsidP="00B35E77">
            <w:pPr>
              <w:rPr>
                <w:rFonts w:ascii="Times New Roman" w:hAnsi="Times New Roman" w:cs="Times New Roman"/>
                <w:b w:val="0"/>
                <w:bCs w:val="0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Cs w:val="28"/>
              </w:rPr>
              <w:t xml:space="preserve">Зайцева </w:t>
            </w:r>
          </w:p>
          <w:p w14:paraId="2E91B4AD" w14:textId="0E33ED35" w:rsidR="00A75E89" w:rsidRPr="0088720A" w:rsidRDefault="00A75E89" w:rsidP="00B35E77">
            <w:pPr>
              <w:rPr>
                <w:rFonts w:ascii="Times New Roman" w:hAnsi="Times New Roman" w:cs="Times New Roman"/>
                <w:b w:val="0"/>
                <w:bCs w:val="0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Cs w:val="28"/>
              </w:rPr>
              <w:t>Светлана Афанасьевна</w:t>
            </w:r>
          </w:p>
        </w:tc>
        <w:tc>
          <w:tcPr>
            <w:tcW w:w="567" w:type="dxa"/>
          </w:tcPr>
          <w:p w14:paraId="26CD0A52" w14:textId="7340B905" w:rsidR="00A75E89" w:rsidRPr="0088720A" w:rsidRDefault="00A75E89" w:rsidP="00B3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–</w:t>
            </w:r>
          </w:p>
        </w:tc>
        <w:tc>
          <w:tcPr>
            <w:tcW w:w="5670" w:type="dxa"/>
          </w:tcPr>
          <w:p w14:paraId="2311AB7B" w14:textId="7E5150E7" w:rsidR="00A75E89" w:rsidRPr="0088720A" w:rsidRDefault="00A75E89" w:rsidP="00B35E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BA7CCC">
              <w:rPr>
                <w:rFonts w:ascii="Times New Roman" w:hAnsi="Times New Roman" w:cs="Times New Roman"/>
                <w:bCs/>
                <w:szCs w:val="28"/>
              </w:rPr>
              <w:t>эксперт</w:t>
            </w:r>
            <w:r w:rsidRPr="00BA7CCC">
              <w:rPr>
                <w:rFonts w:ascii="Times New Roman" w:hAnsi="Times New Roman" w:cs="Times New Roman"/>
                <w:szCs w:val="28"/>
              </w:rPr>
              <w:t xml:space="preserve"> отдела сопровождения профессионального развития педагог</w:t>
            </w:r>
            <w:r w:rsidRPr="00BA7CCC">
              <w:rPr>
                <w:rFonts w:ascii="Times New Roman" w:hAnsi="Times New Roman" w:cs="Times New Roman"/>
                <w:bCs/>
                <w:szCs w:val="28"/>
              </w:rPr>
              <w:t>ов</w:t>
            </w:r>
            <w:r w:rsidRPr="00BA7CCC">
              <w:rPr>
                <w:rFonts w:ascii="Times New Roman" w:hAnsi="Times New Roman" w:cs="Times New Roman"/>
                <w:szCs w:val="28"/>
              </w:rPr>
              <w:t xml:space="preserve"> МАУ «</w:t>
            </w:r>
            <w:r w:rsidRPr="00BA7CCC">
              <w:rPr>
                <w:rFonts w:ascii="Times New Roman" w:hAnsi="Times New Roman" w:cs="Times New Roman"/>
                <w:bCs/>
                <w:szCs w:val="28"/>
              </w:rPr>
              <w:t>ИОЦ</w:t>
            </w:r>
            <w:r w:rsidRPr="00BA7CCC">
              <w:rPr>
                <w:rFonts w:ascii="Times New Roman" w:hAnsi="Times New Roman" w:cs="Times New Roman"/>
                <w:szCs w:val="28"/>
              </w:rPr>
              <w:t>»</w:t>
            </w:r>
            <w:r w:rsidR="00EA474C">
              <w:rPr>
                <w:rFonts w:ascii="Times New Roman" w:hAnsi="Times New Roman" w:cs="Times New Roman"/>
                <w:szCs w:val="28"/>
              </w:rPr>
              <w:t>;</w:t>
            </w:r>
          </w:p>
        </w:tc>
      </w:tr>
      <w:tr w:rsidR="00A75E89" w:rsidRPr="00BC5FA1" w14:paraId="2A1D501F" w14:textId="77777777" w:rsidTr="00B548A2">
        <w:trPr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536F2AF" w14:textId="77777777" w:rsidR="00A75E89" w:rsidRDefault="00A75E89" w:rsidP="00B35E77">
            <w:pPr>
              <w:rPr>
                <w:rFonts w:ascii="Times New Roman" w:hAnsi="Times New Roman" w:cs="Times New Roman"/>
                <w:b w:val="0"/>
                <w:bCs w:val="0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Cs w:val="28"/>
              </w:rPr>
              <w:t xml:space="preserve">Громенюк </w:t>
            </w:r>
          </w:p>
          <w:p w14:paraId="5C9BE2BC" w14:textId="58F99677" w:rsidR="00A75E89" w:rsidRPr="00B548A2" w:rsidRDefault="00A75E89" w:rsidP="00B35E77">
            <w:pPr>
              <w:rPr>
                <w:rFonts w:ascii="Times New Roman" w:hAnsi="Times New Roman" w:cs="Times New Roman"/>
                <w:b w:val="0"/>
                <w:bCs w:val="0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Cs w:val="28"/>
              </w:rPr>
              <w:t xml:space="preserve">Анна Вячеславовна </w:t>
            </w:r>
          </w:p>
        </w:tc>
        <w:tc>
          <w:tcPr>
            <w:tcW w:w="567" w:type="dxa"/>
          </w:tcPr>
          <w:p w14:paraId="63564081" w14:textId="5056AD22" w:rsidR="00A75E89" w:rsidRPr="00B548A2" w:rsidRDefault="00A75E89" w:rsidP="00B3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 w:rsidRPr="0088720A">
              <w:rPr>
                <w:rFonts w:ascii="Times New Roman" w:hAnsi="Times New Roman" w:cs="Times New Roman"/>
                <w:szCs w:val="28"/>
              </w:rPr>
              <w:t>–</w:t>
            </w:r>
          </w:p>
        </w:tc>
        <w:tc>
          <w:tcPr>
            <w:tcW w:w="5670" w:type="dxa"/>
          </w:tcPr>
          <w:p w14:paraId="7EF57884" w14:textId="1099A0A3" w:rsidR="00A75E89" w:rsidRPr="00B548A2" w:rsidRDefault="00A75E89" w:rsidP="00834B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учитель математики МБОУ СШ № 31, руководитель ГМО учителей математики</w:t>
            </w:r>
            <w:r w:rsidR="00EA474C">
              <w:rPr>
                <w:rFonts w:ascii="Times New Roman" w:hAnsi="Times New Roman" w:cs="Times New Roman"/>
                <w:szCs w:val="28"/>
              </w:rPr>
              <w:t>;</w:t>
            </w:r>
          </w:p>
        </w:tc>
      </w:tr>
      <w:tr w:rsidR="00EA474C" w:rsidRPr="00BC5FA1" w14:paraId="3EBFD197" w14:textId="77777777" w:rsidTr="0088720A">
        <w:trPr>
          <w:trHeight w:val="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D8D54A7" w14:textId="77777777" w:rsidR="00EA474C" w:rsidRDefault="00EA474C" w:rsidP="006B20ED">
            <w:pPr>
              <w:rPr>
                <w:rFonts w:ascii="Times New Roman" w:hAnsi="Times New Roman" w:cs="Times New Roman"/>
                <w:b w:val="0"/>
                <w:bCs w:val="0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Cs w:val="28"/>
              </w:rPr>
              <w:t>Добрягина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Cs w:val="28"/>
              </w:rPr>
              <w:t xml:space="preserve"> </w:t>
            </w:r>
          </w:p>
          <w:p w14:paraId="4211AF7C" w14:textId="11F5840E" w:rsidR="00EA474C" w:rsidRPr="0088720A" w:rsidRDefault="00EA474C" w:rsidP="00B35E77">
            <w:pPr>
              <w:rPr>
                <w:rFonts w:ascii="Times New Roman" w:hAnsi="Times New Roman" w:cs="Times New Roman"/>
                <w:b w:val="0"/>
                <w:bCs w:val="0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Cs w:val="28"/>
              </w:rPr>
              <w:t>Елена Дмитриевна</w:t>
            </w:r>
          </w:p>
        </w:tc>
        <w:tc>
          <w:tcPr>
            <w:tcW w:w="567" w:type="dxa"/>
          </w:tcPr>
          <w:p w14:paraId="3B860064" w14:textId="12D7CA75" w:rsidR="00EA474C" w:rsidRPr="0088720A" w:rsidRDefault="00EA474C" w:rsidP="00B3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– </w:t>
            </w:r>
          </w:p>
        </w:tc>
        <w:tc>
          <w:tcPr>
            <w:tcW w:w="5670" w:type="dxa"/>
          </w:tcPr>
          <w:p w14:paraId="1EC9CCBB" w14:textId="29F387A2" w:rsidR="00EA474C" w:rsidRPr="0088720A" w:rsidRDefault="00EA474C" w:rsidP="00834B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учитель начальных классов МБОУ </w:t>
            </w:r>
            <w:r>
              <w:rPr>
                <w:rFonts w:ascii="Times New Roman" w:hAnsi="Times New Roman" w:cs="Times New Roman"/>
                <w:szCs w:val="28"/>
              </w:rPr>
              <w:br/>
              <w:t>СОШ № 5, руководитель ГМО учителей начальных классов;</w:t>
            </w:r>
          </w:p>
        </w:tc>
      </w:tr>
      <w:tr w:rsidR="00EA474C" w:rsidRPr="00BC5FA1" w14:paraId="67110292" w14:textId="77777777" w:rsidTr="0088720A">
        <w:trPr>
          <w:trHeight w:val="7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4139AF91" w14:textId="77777777" w:rsidR="00EA474C" w:rsidRDefault="00EA474C" w:rsidP="00134CBE">
            <w:pPr>
              <w:rPr>
                <w:rFonts w:ascii="Times New Roman" w:hAnsi="Times New Roman" w:cs="Times New Roman"/>
                <w:b w:val="0"/>
                <w:bCs w:val="0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Cs w:val="28"/>
              </w:rPr>
              <w:t>Лавелина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Cs w:val="28"/>
              </w:rPr>
              <w:t xml:space="preserve"> </w:t>
            </w:r>
          </w:p>
          <w:p w14:paraId="585905D9" w14:textId="5D11135C" w:rsidR="00EA474C" w:rsidRDefault="00EA474C" w:rsidP="00B35E77">
            <w:pPr>
              <w:rPr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Cs w:val="28"/>
              </w:rPr>
              <w:t xml:space="preserve">Наталья Николаевна </w:t>
            </w:r>
          </w:p>
        </w:tc>
        <w:tc>
          <w:tcPr>
            <w:tcW w:w="567" w:type="dxa"/>
          </w:tcPr>
          <w:p w14:paraId="6A422A6C" w14:textId="73208769" w:rsidR="00EA474C" w:rsidRDefault="00EA474C" w:rsidP="00B3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– </w:t>
            </w:r>
          </w:p>
        </w:tc>
        <w:tc>
          <w:tcPr>
            <w:tcW w:w="5670" w:type="dxa"/>
          </w:tcPr>
          <w:p w14:paraId="07627436" w14:textId="7EA72BD6" w:rsidR="00EA474C" w:rsidRDefault="00EA474C" w:rsidP="00834B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учитель информатики МБОУ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Сургутского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естественно-научного</w:t>
            </w:r>
            <w:proofErr w:type="gramEnd"/>
            <w:r>
              <w:rPr>
                <w:rFonts w:ascii="Times New Roman" w:hAnsi="Times New Roman" w:cs="Times New Roman"/>
                <w:szCs w:val="28"/>
              </w:rPr>
              <w:t xml:space="preserve"> лицея, руководитель ГМО учителей информатики и ИКТ;</w:t>
            </w:r>
          </w:p>
        </w:tc>
      </w:tr>
      <w:tr w:rsidR="00EA474C" w:rsidRPr="00BC5FA1" w14:paraId="70744119" w14:textId="77777777" w:rsidTr="0088720A">
        <w:trPr>
          <w:trHeight w:val="7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4293AE7" w14:textId="77777777" w:rsidR="00EA474C" w:rsidRDefault="00EA474C" w:rsidP="002E6CDD">
            <w:pPr>
              <w:rPr>
                <w:rFonts w:ascii="Times New Roman" w:hAnsi="Times New Roman" w:cs="Times New Roman"/>
                <w:b w:val="0"/>
                <w:bCs w:val="0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Cs w:val="28"/>
              </w:rPr>
              <w:t>Тимофеева</w:t>
            </w:r>
          </w:p>
          <w:p w14:paraId="21BC1648" w14:textId="0CC56A71" w:rsidR="00EA474C" w:rsidRPr="0088720A" w:rsidRDefault="00EA474C" w:rsidP="00B35E77">
            <w:pPr>
              <w:rPr>
                <w:rFonts w:ascii="Times New Roman" w:hAnsi="Times New Roman" w:cs="Times New Roman"/>
                <w:b w:val="0"/>
                <w:bCs w:val="0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Cs w:val="28"/>
              </w:rPr>
              <w:t xml:space="preserve">Наталия Владимировна </w:t>
            </w:r>
          </w:p>
        </w:tc>
        <w:tc>
          <w:tcPr>
            <w:tcW w:w="567" w:type="dxa"/>
          </w:tcPr>
          <w:p w14:paraId="47AF9DE0" w14:textId="0C911F36" w:rsidR="00EA474C" w:rsidRPr="0088720A" w:rsidRDefault="00EA474C" w:rsidP="00B3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–</w:t>
            </w:r>
          </w:p>
        </w:tc>
        <w:tc>
          <w:tcPr>
            <w:tcW w:w="5670" w:type="dxa"/>
          </w:tcPr>
          <w:p w14:paraId="37486C6C" w14:textId="366709E6" w:rsidR="00EA474C" w:rsidRPr="0088720A" w:rsidRDefault="00EA474C" w:rsidP="00834B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учитель физики МБОУ СОШ № 10, руководитель ГМО учителей физики;</w:t>
            </w:r>
          </w:p>
        </w:tc>
      </w:tr>
      <w:tr w:rsidR="00EA474C" w:rsidRPr="00BC5FA1" w14:paraId="2349A080" w14:textId="77777777" w:rsidTr="0088720A">
        <w:trPr>
          <w:trHeight w:val="7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06FC5343" w14:textId="77777777" w:rsidR="00EA474C" w:rsidRDefault="00EA474C" w:rsidP="009520D6">
            <w:pPr>
              <w:rPr>
                <w:rFonts w:ascii="Times New Roman" w:hAnsi="Times New Roman" w:cs="Times New Roman"/>
                <w:b w:val="0"/>
                <w:bCs w:val="0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zCs w:val="28"/>
              </w:rPr>
              <w:t>Рябошапко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zCs w:val="28"/>
              </w:rPr>
              <w:t xml:space="preserve"> </w:t>
            </w:r>
          </w:p>
          <w:p w14:paraId="5F9B5D5B" w14:textId="1912D71B" w:rsidR="00EA474C" w:rsidRDefault="00EA474C" w:rsidP="00B35E77">
            <w:pPr>
              <w:rPr>
                <w:b w:val="0"/>
                <w:bCs w:val="0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Cs w:val="28"/>
              </w:rPr>
              <w:t>Елена Владимировна</w:t>
            </w:r>
          </w:p>
        </w:tc>
        <w:tc>
          <w:tcPr>
            <w:tcW w:w="567" w:type="dxa"/>
          </w:tcPr>
          <w:p w14:paraId="665950D6" w14:textId="02D2EF45" w:rsidR="00EA474C" w:rsidRDefault="00EA474C" w:rsidP="00B3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–</w:t>
            </w:r>
          </w:p>
        </w:tc>
        <w:tc>
          <w:tcPr>
            <w:tcW w:w="5670" w:type="dxa"/>
          </w:tcPr>
          <w:p w14:paraId="0B7F0759" w14:textId="6E49B6B6" w:rsidR="00EA474C" w:rsidRDefault="00EA474C" w:rsidP="00834B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заместитель директора МАОУ ДО «Технополис»;</w:t>
            </w:r>
          </w:p>
        </w:tc>
      </w:tr>
      <w:tr w:rsidR="00EA474C" w:rsidRPr="00BC5FA1" w14:paraId="6ACF75C2" w14:textId="77777777" w:rsidTr="0088720A">
        <w:trPr>
          <w:trHeight w:val="7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2EC1C54F" w14:textId="4A0F601E" w:rsidR="00EA474C" w:rsidRPr="00012AE4" w:rsidRDefault="00EA474C" w:rsidP="009520D6">
            <w:pPr>
              <w:rPr>
                <w:rFonts w:ascii="Times New Roman" w:hAnsi="Times New Roman" w:cs="Times New Roman"/>
                <w:b w:val="0"/>
                <w:bCs w:val="0"/>
                <w:szCs w:val="28"/>
              </w:rPr>
            </w:pPr>
            <w:r w:rsidRPr="00012AE4">
              <w:rPr>
                <w:rFonts w:ascii="Times New Roman" w:hAnsi="Times New Roman" w:cs="Times New Roman"/>
                <w:b w:val="0"/>
                <w:bCs w:val="0"/>
                <w:szCs w:val="28"/>
              </w:rPr>
              <w:t>Баженова Ксения Аркадьевна</w:t>
            </w:r>
          </w:p>
        </w:tc>
        <w:tc>
          <w:tcPr>
            <w:tcW w:w="567" w:type="dxa"/>
          </w:tcPr>
          <w:p w14:paraId="5ABB292F" w14:textId="7A1C1134" w:rsidR="00EA474C" w:rsidRDefault="00EA474C" w:rsidP="00B3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–</w:t>
            </w:r>
          </w:p>
        </w:tc>
        <w:tc>
          <w:tcPr>
            <w:tcW w:w="5670" w:type="dxa"/>
          </w:tcPr>
          <w:p w14:paraId="5927E6D6" w14:textId="1CF35BA1" w:rsidR="00EA474C" w:rsidRDefault="00EA474C" w:rsidP="00834BD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з</w:t>
            </w:r>
            <w:r w:rsidRPr="00012AE4">
              <w:rPr>
                <w:rFonts w:ascii="Times New Roman" w:hAnsi="Times New Roman" w:cs="Times New Roman"/>
                <w:szCs w:val="28"/>
              </w:rPr>
              <w:t>аместитель директора по учебно-воспитательной работе</w:t>
            </w:r>
            <w:r>
              <w:rPr>
                <w:rFonts w:ascii="Times New Roman" w:hAnsi="Times New Roman" w:cs="Times New Roman"/>
                <w:szCs w:val="28"/>
              </w:rPr>
              <w:t xml:space="preserve"> МАОУ ДО ЦДТ;</w:t>
            </w:r>
          </w:p>
        </w:tc>
      </w:tr>
      <w:tr w:rsidR="00EA474C" w:rsidRPr="00BC5FA1" w14:paraId="10BF7D3D" w14:textId="77777777" w:rsidTr="0088720A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7B813658" w14:textId="77777777" w:rsidR="00EA474C" w:rsidRDefault="00EA474C" w:rsidP="00B35E77">
            <w:pPr>
              <w:rPr>
                <w:rFonts w:ascii="Times New Roman" w:hAnsi="Times New Roman" w:cs="Times New Roman"/>
                <w:b w:val="0"/>
                <w:bCs w:val="0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Cs w:val="28"/>
              </w:rPr>
              <w:t xml:space="preserve">Волков </w:t>
            </w:r>
          </w:p>
          <w:p w14:paraId="3CC1C5CD" w14:textId="270EC8C7" w:rsidR="00EA474C" w:rsidRPr="0088720A" w:rsidRDefault="00EA474C" w:rsidP="00B35E77">
            <w:pPr>
              <w:rPr>
                <w:rFonts w:ascii="Times New Roman" w:hAnsi="Times New Roman" w:cs="Times New Roman"/>
                <w:b w:val="0"/>
                <w:bCs w:val="0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Cs w:val="28"/>
              </w:rPr>
              <w:t>Никита Сергеевич</w:t>
            </w:r>
          </w:p>
        </w:tc>
        <w:tc>
          <w:tcPr>
            <w:tcW w:w="567" w:type="dxa"/>
          </w:tcPr>
          <w:p w14:paraId="70CE0D0E" w14:textId="7D39490A" w:rsidR="00EA474C" w:rsidRPr="0088720A" w:rsidRDefault="00EA474C" w:rsidP="00B35E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–</w:t>
            </w:r>
          </w:p>
        </w:tc>
        <w:tc>
          <w:tcPr>
            <w:tcW w:w="5670" w:type="dxa"/>
          </w:tcPr>
          <w:p w14:paraId="2BD7CC25" w14:textId="303D87F0" w:rsidR="00EA474C" w:rsidRPr="0088720A" w:rsidRDefault="00EA474C" w:rsidP="00B35E7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педагог дополнительного образования МАОУ ДО «Технополис»</w:t>
            </w:r>
          </w:p>
        </w:tc>
      </w:tr>
    </w:tbl>
    <w:p w14:paraId="58EA6351" w14:textId="77777777" w:rsidR="00D10815" w:rsidRPr="00DE6CD4" w:rsidRDefault="00D10815" w:rsidP="00D10815">
      <w:pPr>
        <w:spacing w:after="160" w:line="259" w:lineRule="auto"/>
        <w:rPr>
          <w:szCs w:val="28"/>
        </w:rPr>
      </w:pPr>
      <w:r w:rsidRPr="00DE6CD4">
        <w:rPr>
          <w:szCs w:val="28"/>
        </w:rPr>
        <w:br w:type="page"/>
      </w:r>
    </w:p>
    <w:p w14:paraId="29E854B6" w14:textId="02C8521E" w:rsidR="00F86ED0" w:rsidRPr="00F86ED0" w:rsidRDefault="00DE6CD4" w:rsidP="00F86ED0">
      <w:pPr>
        <w:ind w:left="6237"/>
        <w:jc w:val="both"/>
        <w:rPr>
          <w:szCs w:val="28"/>
        </w:rPr>
      </w:pPr>
      <w:r w:rsidRPr="00DE6CD4">
        <w:rPr>
          <w:szCs w:val="28"/>
        </w:rPr>
        <w:lastRenderedPageBreak/>
        <w:t>Приложение 2</w:t>
      </w:r>
      <w:r w:rsidR="00F86ED0">
        <w:rPr>
          <w:szCs w:val="28"/>
        </w:rPr>
        <w:t xml:space="preserve"> </w:t>
      </w:r>
      <w:r w:rsidRPr="00DE6CD4">
        <w:rPr>
          <w:szCs w:val="28"/>
        </w:rPr>
        <w:t xml:space="preserve">к </w:t>
      </w:r>
      <w:r w:rsidR="00F86ED0" w:rsidRPr="00F86ED0">
        <w:rPr>
          <w:szCs w:val="28"/>
        </w:rPr>
        <w:t xml:space="preserve">положению </w:t>
      </w:r>
    </w:p>
    <w:p w14:paraId="7CA94927" w14:textId="45EF3E30" w:rsidR="00DE6CD4" w:rsidRPr="00DE6CD4" w:rsidRDefault="00F86ED0" w:rsidP="00F86ED0">
      <w:pPr>
        <w:ind w:left="6237"/>
        <w:jc w:val="both"/>
        <w:rPr>
          <w:szCs w:val="28"/>
        </w:rPr>
      </w:pPr>
      <w:r w:rsidRPr="00F86ED0">
        <w:rPr>
          <w:szCs w:val="28"/>
        </w:rPr>
        <w:t xml:space="preserve">о </w:t>
      </w:r>
      <w:r w:rsidR="00092AAE">
        <w:rPr>
          <w:szCs w:val="28"/>
        </w:rPr>
        <w:t>К</w:t>
      </w:r>
      <w:r w:rsidRPr="00F86ED0">
        <w:rPr>
          <w:szCs w:val="28"/>
        </w:rPr>
        <w:t>онку</w:t>
      </w:r>
      <w:r w:rsidR="00092AAE">
        <w:rPr>
          <w:szCs w:val="28"/>
        </w:rPr>
        <w:t>р</w:t>
      </w:r>
      <w:r w:rsidRPr="00F86ED0">
        <w:rPr>
          <w:szCs w:val="28"/>
        </w:rPr>
        <w:t>се</w:t>
      </w:r>
      <w:r w:rsidR="00DE6CD4" w:rsidRPr="00DE6CD4">
        <w:rPr>
          <w:szCs w:val="28"/>
        </w:rPr>
        <w:t xml:space="preserve"> </w:t>
      </w:r>
    </w:p>
    <w:p w14:paraId="7B8C9180" w14:textId="77777777" w:rsidR="00E937EB" w:rsidRDefault="00E937EB" w:rsidP="00E937EB">
      <w:pPr>
        <w:autoSpaceDE w:val="0"/>
        <w:autoSpaceDN w:val="0"/>
        <w:adjustRightInd w:val="0"/>
        <w:jc w:val="center"/>
        <w:rPr>
          <w:bCs/>
          <w:szCs w:val="28"/>
        </w:rPr>
      </w:pPr>
    </w:p>
    <w:p w14:paraId="5ADF0AE1" w14:textId="3CCC0FF2" w:rsidR="00E937EB" w:rsidRPr="00DE6CD4" w:rsidRDefault="00E937EB" w:rsidP="00E937EB">
      <w:pPr>
        <w:autoSpaceDE w:val="0"/>
        <w:autoSpaceDN w:val="0"/>
        <w:adjustRightInd w:val="0"/>
        <w:jc w:val="center"/>
        <w:rPr>
          <w:bCs/>
          <w:szCs w:val="28"/>
        </w:rPr>
      </w:pPr>
      <w:r w:rsidRPr="00DE6CD4">
        <w:rPr>
          <w:bCs/>
          <w:szCs w:val="28"/>
        </w:rPr>
        <w:t xml:space="preserve">Заявка </w:t>
      </w:r>
    </w:p>
    <w:p w14:paraId="39B14E41" w14:textId="0ED38878" w:rsidR="00E937EB" w:rsidRPr="00DE6CD4" w:rsidRDefault="00E937EB" w:rsidP="00E937EB">
      <w:pPr>
        <w:jc w:val="center"/>
        <w:rPr>
          <w:bCs/>
          <w:szCs w:val="28"/>
        </w:rPr>
      </w:pPr>
      <w:r w:rsidRPr="00DE6CD4">
        <w:rPr>
          <w:bCs/>
          <w:szCs w:val="28"/>
        </w:rPr>
        <w:t>на участие в городском конкурсе методических разработок</w:t>
      </w:r>
      <w:r w:rsidRPr="00DE6CD4">
        <w:rPr>
          <w:bCs/>
          <w:szCs w:val="28"/>
        </w:rPr>
        <w:br/>
        <w:t xml:space="preserve"> «</w:t>
      </w:r>
      <w:r w:rsidR="00834BD9">
        <w:rPr>
          <w:color w:val="000000" w:themeColor="text1"/>
          <w:szCs w:val="28"/>
        </w:rPr>
        <w:t>Педагогическая</w:t>
      </w:r>
      <w:r w:rsidRPr="00DE6CD4">
        <w:rPr>
          <w:color w:val="000000" w:themeColor="text1"/>
          <w:szCs w:val="28"/>
        </w:rPr>
        <w:t xml:space="preserve"> мастерская»</w:t>
      </w:r>
    </w:p>
    <w:p w14:paraId="6213D865" w14:textId="77777777" w:rsidR="00E937EB" w:rsidRPr="00DE6CD4" w:rsidRDefault="00E937EB" w:rsidP="00E937EB">
      <w:pPr>
        <w:autoSpaceDE w:val="0"/>
        <w:autoSpaceDN w:val="0"/>
        <w:adjustRightInd w:val="0"/>
        <w:jc w:val="center"/>
        <w:rPr>
          <w:bCs/>
          <w:szCs w:val="28"/>
        </w:rPr>
      </w:pPr>
    </w:p>
    <w:p w14:paraId="2E619128" w14:textId="77777777" w:rsidR="00E937EB" w:rsidRPr="00DE6CD4" w:rsidRDefault="00E937EB" w:rsidP="00E937EB">
      <w:pPr>
        <w:autoSpaceDE w:val="0"/>
        <w:autoSpaceDN w:val="0"/>
        <w:adjustRightInd w:val="0"/>
        <w:jc w:val="center"/>
        <w:rPr>
          <w:bCs/>
          <w:szCs w:val="28"/>
        </w:rPr>
      </w:pPr>
      <w:r w:rsidRPr="00DE6CD4">
        <w:rPr>
          <w:bCs/>
          <w:szCs w:val="28"/>
        </w:rPr>
        <w:t>в номинации ___________________________________________</w:t>
      </w:r>
    </w:p>
    <w:p w14:paraId="700A65AC" w14:textId="77777777" w:rsidR="00E937EB" w:rsidRPr="00DE6CD4" w:rsidRDefault="00E937EB" w:rsidP="00E937EB">
      <w:pPr>
        <w:autoSpaceDE w:val="0"/>
        <w:autoSpaceDN w:val="0"/>
        <w:adjustRightInd w:val="0"/>
        <w:jc w:val="center"/>
        <w:rPr>
          <w:bCs/>
          <w:szCs w:val="28"/>
        </w:rPr>
      </w:pPr>
    </w:p>
    <w:p w14:paraId="59EB75E3" w14:textId="767318C3" w:rsidR="00E937EB" w:rsidRPr="00DE6CD4" w:rsidRDefault="00C9071B" w:rsidP="00E937EB">
      <w:pPr>
        <w:numPr>
          <w:ilvl w:val="0"/>
          <w:numId w:val="25"/>
        </w:numPr>
        <w:autoSpaceDE w:val="0"/>
        <w:autoSpaceDN w:val="0"/>
        <w:adjustRightInd w:val="0"/>
        <w:spacing w:after="200" w:line="276" w:lineRule="auto"/>
        <w:contextualSpacing/>
        <w:rPr>
          <w:rFonts w:eastAsia="Calibri"/>
          <w:bCs/>
          <w:szCs w:val="28"/>
          <w:lang w:eastAsia="en-US"/>
        </w:rPr>
      </w:pPr>
      <w:r>
        <w:rPr>
          <w:rFonts w:eastAsia="Calibri"/>
          <w:bCs/>
          <w:szCs w:val="28"/>
          <w:lang w:eastAsia="en-US"/>
        </w:rPr>
        <w:t>Общео</w:t>
      </w:r>
      <w:r w:rsidR="00E937EB" w:rsidRPr="00DE6CD4">
        <w:rPr>
          <w:rFonts w:eastAsia="Calibri"/>
          <w:bCs/>
          <w:szCs w:val="28"/>
          <w:lang w:eastAsia="en-US"/>
        </w:rPr>
        <w:t>бразовательное учреждение.</w:t>
      </w:r>
    </w:p>
    <w:p w14:paraId="39166FCA" w14:textId="77777777" w:rsidR="00E937EB" w:rsidRPr="00DE6CD4" w:rsidRDefault="00E937EB" w:rsidP="00E937EB">
      <w:pPr>
        <w:numPr>
          <w:ilvl w:val="0"/>
          <w:numId w:val="25"/>
        </w:numPr>
        <w:autoSpaceDE w:val="0"/>
        <w:autoSpaceDN w:val="0"/>
        <w:adjustRightInd w:val="0"/>
        <w:spacing w:after="200" w:line="276" w:lineRule="auto"/>
        <w:contextualSpacing/>
        <w:rPr>
          <w:rFonts w:eastAsia="Calibri"/>
          <w:bCs/>
          <w:szCs w:val="28"/>
          <w:lang w:eastAsia="en-US"/>
        </w:rPr>
      </w:pPr>
      <w:r w:rsidRPr="00DE6CD4">
        <w:rPr>
          <w:rFonts w:eastAsia="Calibri"/>
          <w:bCs/>
          <w:szCs w:val="28"/>
          <w:lang w:eastAsia="en-US"/>
        </w:rPr>
        <w:t>Ф.И.О. Претендента (полностью).</w:t>
      </w:r>
    </w:p>
    <w:p w14:paraId="2CCB688F" w14:textId="77777777" w:rsidR="00E937EB" w:rsidRPr="00DE6CD4" w:rsidRDefault="00E937EB" w:rsidP="00E937EB">
      <w:pPr>
        <w:numPr>
          <w:ilvl w:val="0"/>
          <w:numId w:val="25"/>
        </w:numPr>
        <w:autoSpaceDE w:val="0"/>
        <w:autoSpaceDN w:val="0"/>
        <w:adjustRightInd w:val="0"/>
        <w:spacing w:after="200" w:line="276" w:lineRule="auto"/>
        <w:contextualSpacing/>
        <w:rPr>
          <w:rFonts w:eastAsia="Calibri"/>
          <w:bCs/>
          <w:szCs w:val="28"/>
          <w:lang w:eastAsia="en-US"/>
        </w:rPr>
      </w:pPr>
      <w:r w:rsidRPr="00DE6CD4">
        <w:rPr>
          <w:rFonts w:eastAsia="Calibri"/>
          <w:bCs/>
          <w:szCs w:val="28"/>
          <w:lang w:eastAsia="en-US"/>
        </w:rPr>
        <w:t>Должность Претендента.</w:t>
      </w:r>
    </w:p>
    <w:p w14:paraId="1276F711" w14:textId="77777777" w:rsidR="00E937EB" w:rsidRPr="00DE6CD4" w:rsidRDefault="00E937EB" w:rsidP="00E937EB">
      <w:pPr>
        <w:numPr>
          <w:ilvl w:val="0"/>
          <w:numId w:val="25"/>
        </w:numPr>
        <w:autoSpaceDE w:val="0"/>
        <w:autoSpaceDN w:val="0"/>
        <w:adjustRightInd w:val="0"/>
        <w:spacing w:after="200" w:line="276" w:lineRule="auto"/>
        <w:contextualSpacing/>
        <w:rPr>
          <w:rFonts w:eastAsia="Calibri"/>
          <w:bCs/>
          <w:szCs w:val="28"/>
          <w:lang w:eastAsia="en-US"/>
        </w:rPr>
      </w:pPr>
      <w:r w:rsidRPr="00DE6CD4">
        <w:rPr>
          <w:rFonts w:eastAsia="Calibri"/>
          <w:bCs/>
          <w:szCs w:val="28"/>
          <w:lang w:eastAsia="en-US"/>
        </w:rPr>
        <w:t>Квалификационная категория.</w:t>
      </w:r>
    </w:p>
    <w:p w14:paraId="78F0F4BB" w14:textId="77777777" w:rsidR="00E937EB" w:rsidRPr="00DE6CD4" w:rsidRDefault="00E937EB" w:rsidP="00E937EB">
      <w:pPr>
        <w:numPr>
          <w:ilvl w:val="0"/>
          <w:numId w:val="25"/>
        </w:numPr>
        <w:autoSpaceDE w:val="0"/>
        <w:autoSpaceDN w:val="0"/>
        <w:adjustRightInd w:val="0"/>
        <w:spacing w:after="200" w:line="276" w:lineRule="auto"/>
        <w:contextualSpacing/>
        <w:rPr>
          <w:rFonts w:eastAsia="Calibri"/>
          <w:bCs/>
          <w:szCs w:val="28"/>
          <w:lang w:eastAsia="en-US"/>
        </w:rPr>
      </w:pPr>
      <w:r w:rsidRPr="00DE6CD4">
        <w:rPr>
          <w:rFonts w:eastAsia="Calibri"/>
          <w:bCs/>
          <w:szCs w:val="28"/>
          <w:lang w:eastAsia="en-US"/>
        </w:rPr>
        <w:t>Стаж работы.</w:t>
      </w:r>
    </w:p>
    <w:p w14:paraId="71F4F7B4" w14:textId="77777777" w:rsidR="00E937EB" w:rsidRPr="00DE6CD4" w:rsidRDefault="00E937EB" w:rsidP="00E937EB">
      <w:pPr>
        <w:numPr>
          <w:ilvl w:val="0"/>
          <w:numId w:val="25"/>
        </w:numPr>
        <w:autoSpaceDE w:val="0"/>
        <w:autoSpaceDN w:val="0"/>
        <w:adjustRightInd w:val="0"/>
        <w:spacing w:after="200" w:line="276" w:lineRule="auto"/>
        <w:contextualSpacing/>
        <w:rPr>
          <w:rFonts w:eastAsia="Calibri"/>
          <w:bCs/>
          <w:szCs w:val="28"/>
          <w:lang w:eastAsia="en-US"/>
        </w:rPr>
      </w:pPr>
      <w:r w:rsidRPr="00DE6CD4">
        <w:rPr>
          <w:rFonts w:eastAsia="Calibri"/>
          <w:bCs/>
          <w:szCs w:val="28"/>
          <w:lang w:eastAsia="en-US"/>
        </w:rPr>
        <w:t>Наименование конкурсного материала.</w:t>
      </w:r>
    </w:p>
    <w:p w14:paraId="5DCFB8B6" w14:textId="77777777" w:rsidR="00E937EB" w:rsidRPr="00DE6CD4" w:rsidRDefault="00E937EB" w:rsidP="00E937EB">
      <w:pPr>
        <w:numPr>
          <w:ilvl w:val="0"/>
          <w:numId w:val="25"/>
        </w:numPr>
        <w:autoSpaceDE w:val="0"/>
        <w:autoSpaceDN w:val="0"/>
        <w:adjustRightInd w:val="0"/>
        <w:spacing w:after="200" w:line="276" w:lineRule="auto"/>
        <w:contextualSpacing/>
        <w:rPr>
          <w:rFonts w:eastAsia="Calibri"/>
          <w:bCs/>
          <w:szCs w:val="28"/>
          <w:lang w:eastAsia="en-US"/>
        </w:rPr>
      </w:pPr>
      <w:r w:rsidRPr="00DE6CD4">
        <w:rPr>
          <w:rFonts w:eastAsia="Calibri"/>
          <w:bCs/>
          <w:szCs w:val="28"/>
          <w:lang w:eastAsia="en-US"/>
        </w:rPr>
        <w:t>Контактные данные Претендента.</w:t>
      </w:r>
    </w:p>
    <w:p w14:paraId="04EE15EE" w14:textId="77777777" w:rsidR="00E937EB" w:rsidRPr="00DE6CD4" w:rsidRDefault="00E937EB" w:rsidP="00E937EB">
      <w:pPr>
        <w:spacing w:after="160" w:line="259" w:lineRule="auto"/>
        <w:rPr>
          <w:szCs w:val="28"/>
        </w:rPr>
      </w:pPr>
      <w:r w:rsidRPr="00DE6CD4">
        <w:rPr>
          <w:szCs w:val="28"/>
        </w:rPr>
        <w:br w:type="page"/>
      </w:r>
    </w:p>
    <w:p w14:paraId="72E20C69" w14:textId="47B97A63" w:rsidR="00F86ED0" w:rsidRPr="00F86ED0" w:rsidRDefault="00DE6CD4" w:rsidP="00F86ED0">
      <w:pPr>
        <w:ind w:left="6237"/>
        <w:jc w:val="both"/>
        <w:rPr>
          <w:szCs w:val="28"/>
        </w:rPr>
      </w:pPr>
      <w:bookmarkStart w:id="7" w:name="_Hlk87623290"/>
      <w:r w:rsidRPr="00DE6CD4">
        <w:rPr>
          <w:szCs w:val="28"/>
        </w:rPr>
        <w:lastRenderedPageBreak/>
        <w:t>Приложение 3</w:t>
      </w:r>
      <w:r w:rsidR="00F86ED0">
        <w:rPr>
          <w:szCs w:val="28"/>
        </w:rPr>
        <w:t xml:space="preserve"> </w:t>
      </w:r>
      <w:r w:rsidRPr="00DE6CD4">
        <w:rPr>
          <w:szCs w:val="28"/>
        </w:rPr>
        <w:t>к</w:t>
      </w:r>
      <w:r w:rsidR="00F86ED0" w:rsidRPr="00F86ED0">
        <w:rPr>
          <w:szCs w:val="28"/>
        </w:rPr>
        <w:t xml:space="preserve"> положению </w:t>
      </w:r>
    </w:p>
    <w:p w14:paraId="3EA6F6C2" w14:textId="09C2E6D5" w:rsidR="00DE6CD4" w:rsidRPr="00DE6CD4" w:rsidRDefault="00F86ED0" w:rsidP="00F86ED0">
      <w:pPr>
        <w:ind w:left="6237"/>
        <w:jc w:val="both"/>
        <w:rPr>
          <w:szCs w:val="28"/>
        </w:rPr>
      </w:pPr>
      <w:r w:rsidRPr="00F86ED0">
        <w:rPr>
          <w:szCs w:val="28"/>
        </w:rPr>
        <w:t xml:space="preserve">о </w:t>
      </w:r>
      <w:r w:rsidR="00092AAE">
        <w:rPr>
          <w:szCs w:val="28"/>
        </w:rPr>
        <w:t>К</w:t>
      </w:r>
      <w:r w:rsidRPr="00F86ED0">
        <w:rPr>
          <w:szCs w:val="28"/>
        </w:rPr>
        <w:t>онку</w:t>
      </w:r>
      <w:r w:rsidR="00092AAE">
        <w:rPr>
          <w:szCs w:val="28"/>
        </w:rPr>
        <w:t>р</w:t>
      </w:r>
      <w:r w:rsidRPr="00F86ED0">
        <w:rPr>
          <w:szCs w:val="28"/>
        </w:rPr>
        <w:t>се</w:t>
      </w:r>
    </w:p>
    <w:p w14:paraId="4E0E7ED3" w14:textId="77777777" w:rsidR="00F7413D" w:rsidRDefault="00F7413D" w:rsidP="00F7413D">
      <w:pPr>
        <w:jc w:val="center"/>
        <w:rPr>
          <w:szCs w:val="28"/>
        </w:rPr>
      </w:pPr>
    </w:p>
    <w:p w14:paraId="3010A2BD" w14:textId="77777777" w:rsidR="002917C3" w:rsidRDefault="002917C3" w:rsidP="00F7413D">
      <w:pPr>
        <w:jc w:val="center"/>
        <w:rPr>
          <w:szCs w:val="28"/>
        </w:rPr>
      </w:pPr>
      <w:r>
        <w:rPr>
          <w:szCs w:val="28"/>
        </w:rPr>
        <w:t>Согласие</w:t>
      </w:r>
    </w:p>
    <w:p w14:paraId="4973CA7E" w14:textId="093FF38C" w:rsidR="00F7413D" w:rsidRPr="00DE6CD4" w:rsidRDefault="00F7413D" w:rsidP="00F7413D">
      <w:pPr>
        <w:jc w:val="center"/>
        <w:rPr>
          <w:szCs w:val="28"/>
        </w:rPr>
      </w:pPr>
      <w:bookmarkStart w:id="8" w:name="_GoBack"/>
      <w:bookmarkEnd w:id="8"/>
      <w:r w:rsidRPr="00DE6CD4">
        <w:rPr>
          <w:szCs w:val="28"/>
        </w:rPr>
        <w:t xml:space="preserve"> на размещение, публикацию и тиражирование конкурсных материалов</w:t>
      </w:r>
    </w:p>
    <w:p w14:paraId="7A2C1298" w14:textId="77777777" w:rsidR="00F7413D" w:rsidRPr="00DE6CD4" w:rsidRDefault="00F7413D" w:rsidP="00F7413D">
      <w:pPr>
        <w:jc w:val="both"/>
        <w:rPr>
          <w:szCs w:val="28"/>
        </w:rPr>
      </w:pPr>
    </w:p>
    <w:p w14:paraId="07D254B9" w14:textId="77777777" w:rsidR="00F7413D" w:rsidRPr="00DE6CD4" w:rsidRDefault="00F7413D" w:rsidP="00F7413D">
      <w:pPr>
        <w:jc w:val="both"/>
        <w:rPr>
          <w:szCs w:val="28"/>
        </w:rPr>
      </w:pPr>
      <w:r w:rsidRPr="00DE6CD4">
        <w:rPr>
          <w:szCs w:val="28"/>
        </w:rPr>
        <w:t>Я, ________________________________________________________________</w:t>
      </w:r>
    </w:p>
    <w:p w14:paraId="2B08E84B" w14:textId="77777777" w:rsidR="00F7413D" w:rsidRPr="00DE6CD4" w:rsidRDefault="00F7413D" w:rsidP="00F7413D">
      <w:pPr>
        <w:jc w:val="center"/>
        <w:rPr>
          <w:sz w:val="20"/>
          <w:szCs w:val="20"/>
        </w:rPr>
      </w:pPr>
      <w:r w:rsidRPr="00DE6CD4">
        <w:rPr>
          <w:sz w:val="20"/>
          <w:szCs w:val="20"/>
        </w:rPr>
        <w:t>(Фамилия, имя, отчество участника конкурса</w:t>
      </w:r>
    </w:p>
    <w:p w14:paraId="0FC449BC" w14:textId="77777777" w:rsidR="00F7413D" w:rsidRPr="00DE6CD4" w:rsidRDefault="00F7413D" w:rsidP="00F7413D">
      <w:pPr>
        <w:rPr>
          <w:szCs w:val="28"/>
        </w:rPr>
      </w:pPr>
    </w:p>
    <w:p w14:paraId="784D6585" w14:textId="77777777" w:rsidR="00F7413D" w:rsidRPr="00DE6CD4" w:rsidRDefault="00F7413D" w:rsidP="00F7413D">
      <w:pPr>
        <w:rPr>
          <w:szCs w:val="28"/>
        </w:rPr>
      </w:pPr>
      <w:r w:rsidRPr="00DE6CD4">
        <w:rPr>
          <w:szCs w:val="28"/>
        </w:rPr>
        <w:t>__________________________________________________________________</w:t>
      </w:r>
    </w:p>
    <w:p w14:paraId="4C3C904F" w14:textId="77777777" w:rsidR="00F7413D" w:rsidRPr="00DE6CD4" w:rsidRDefault="00F7413D" w:rsidP="00F7413D">
      <w:pPr>
        <w:rPr>
          <w:sz w:val="20"/>
          <w:szCs w:val="20"/>
        </w:rPr>
      </w:pPr>
      <w:r w:rsidRPr="00DE6CD4">
        <w:rPr>
          <w:sz w:val="20"/>
          <w:szCs w:val="20"/>
        </w:rPr>
        <w:t xml:space="preserve">                                                      (Полное наименование образовательной организации)</w:t>
      </w:r>
    </w:p>
    <w:p w14:paraId="4A78FD3E" w14:textId="77777777" w:rsidR="00F7413D" w:rsidRPr="00DE6CD4" w:rsidRDefault="00F7413D" w:rsidP="00F7413D">
      <w:pPr>
        <w:rPr>
          <w:szCs w:val="28"/>
        </w:rPr>
      </w:pPr>
    </w:p>
    <w:p w14:paraId="1E98057F" w14:textId="77777777" w:rsidR="00F7413D" w:rsidRPr="00DE6CD4" w:rsidRDefault="00F7413D" w:rsidP="00F7413D">
      <w:pPr>
        <w:rPr>
          <w:szCs w:val="28"/>
        </w:rPr>
      </w:pPr>
      <w:r w:rsidRPr="00DE6CD4">
        <w:rPr>
          <w:szCs w:val="28"/>
        </w:rPr>
        <w:t>Должность_________________________________________________________</w:t>
      </w:r>
    </w:p>
    <w:p w14:paraId="4917A809" w14:textId="77777777" w:rsidR="00F7413D" w:rsidRPr="00DE6CD4" w:rsidRDefault="00F7413D" w:rsidP="00F7413D">
      <w:pPr>
        <w:rPr>
          <w:szCs w:val="28"/>
        </w:rPr>
      </w:pPr>
    </w:p>
    <w:p w14:paraId="2B964560" w14:textId="77777777" w:rsidR="00F7413D" w:rsidRPr="00DE6CD4" w:rsidRDefault="00F7413D" w:rsidP="00F7413D">
      <w:pPr>
        <w:rPr>
          <w:szCs w:val="28"/>
        </w:rPr>
      </w:pPr>
      <w:r w:rsidRPr="00DE6CD4">
        <w:rPr>
          <w:szCs w:val="28"/>
        </w:rPr>
        <w:t>Автор конкурсных материалов</w:t>
      </w:r>
    </w:p>
    <w:p w14:paraId="3EF04120" w14:textId="77777777" w:rsidR="00F7413D" w:rsidRPr="00DE6CD4" w:rsidRDefault="00F7413D" w:rsidP="00F7413D">
      <w:pPr>
        <w:rPr>
          <w:szCs w:val="28"/>
        </w:rPr>
      </w:pPr>
      <w:r w:rsidRPr="00DE6CD4">
        <w:rPr>
          <w:szCs w:val="28"/>
        </w:rPr>
        <w:t>«________________________________________________________________»</w:t>
      </w:r>
    </w:p>
    <w:p w14:paraId="21FF4CE2" w14:textId="77777777" w:rsidR="00F7413D" w:rsidRPr="00DE6CD4" w:rsidRDefault="00F7413D" w:rsidP="00F7413D">
      <w:pPr>
        <w:jc w:val="center"/>
        <w:rPr>
          <w:sz w:val="20"/>
          <w:szCs w:val="20"/>
        </w:rPr>
      </w:pPr>
      <w:r w:rsidRPr="00DE6CD4">
        <w:rPr>
          <w:sz w:val="20"/>
          <w:szCs w:val="20"/>
        </w:rPr>
        <w:t>(Название работы)</w:t>
      </w:r>
    </w:p>
    <w:p w14:paraId="5A352EED" w14:textId="77777777" w:rsidR="00F7413D" w:rsidRPr="00DE6CD4" w:rsidRDefault="00F7413D" w:rsidP="00F7413D">
      <w:pPr>
        <w:rPr>
          <w:szCs w:val="28"/>
        </w:rPr>
      </w:pPr>
    </w:p>
    <w:p w14:paraId="4556161C" w14:textId="77777777" w:rsidR="00F7413D" w:rsidRPr="00DE6CD4" w:rsidRDefault="00F7413D" w:rsidP="00F7413D">
      <w:pPr>
        <w:ind w:firstLine="567"/>
        <w:jc w:val="both"/>
        <w:rPr>
          <w:szCs w:val="28"/>
        </w:rPr>
      </w:pPr>
      <w:r w:rsidRPr="00DE6CD4">
        <w:rPr>
          <w:szCs w:val="28"/>
        </w:rPr>
        <w:t xml:space="preserve">Подтверждаю авторство конкурсных материалов и даю согласие </w:t>
      </w:r>
      <w:r w:rsidRPr="00DE6CD4">
        <w:rPr>
          <w:szCs w:val="28"/>
        </w:rPr>
        <w:br/>
        <w:t xml:space="preserve">на использование конкурсных материалов или их фрагментов </w:t>
      </w:r>
      <w:r w:rsidRPr="00DE6CD4">
        <w:rPr>
          <w:szCs w:val="28"/>
        </w:rPr>
        <w:br/>
        <w:t xml:space="preserve">в некоммерческих целях, в том числе на размещение конкурсных материалов </w:t>
      </w:r>
      <w:r w:rsidRPr="00DE6CD4">
        <w:rPr>
          <w:szCs w:val="28"/>
        </w:rPr>
        <w:br/>
        <w:t>в открытом доступе и публикацию с обязательным указанием моего авторства.</w:t>
      </w:r>
    </w:p>
    <w:p w14:paraId="129B0C1D" w14:textId="77777777" w:rsidR="00F7413D" w:rsidRPr="00DE6CD4" w:rsidRDefault="00F7413D" w:rsidP="00F7413D">
      <w:pPr>
        <w:rPr>
          <w:szCs w:val="28"/>
        </w:rPr>
      </w:pPr>
    </w:p>
    <w:p w14:paraId="612C6324" w14:textId="77777777" w:rsidR="00F7413D" w:rsidRPr="00DE6CD4" w:rsidRDefault="00F7413D" w:rsidP="00F7413D">
      <w:pPr>
        <w:rPr>
          <w:szCs w:val="28"/>
        </w:rPr>
      </w:pPr>
    </w:p>
    <w:p w14:paraId="7EE4352A" w14:textId="77777777" w:rsidR="00F7413D" w:rsidRPr="00DE6CD4" w:rsidRDefault="00F7413D" w:rsidP="00F7413D">
      <w:pPr>
        <w:rPr>
          <w:szCs w:val="28"/>
        </w:rPr>
      </w:pPr>
    </w:p>
    <w:p w14:paraId="13D88B57" w14:textId="77777777" w:rsidR="00F7413D" w:rsidRPr="00DE6CD4" w:rsidRDefault="00F7413D" w:rsidP="00F7413D">
      <w:pPr>
        <w:rPr>
          <w:szCs w:val="28"/>
        </w:rPr>
      </w:pPr>
    </w:p>
    <w:p w14:paraId="75663E7A" w14:textId="77777777" w:rsidR="00F7413D" w:rsidRPr="00DE6CD4" w:rsidRDefault="00F7413D" w:rsidP="00F7413D">
      <w:pPr>
        <w:rPr>
          <w:szCs w:val="28"/>
        </w:rPr>
      </w:pPr>
    </w:p>
    <w:p w14:paraId="6E77BF29" w14:textId="4B92D4DD" w:rsidR="00F7413D" w:rsidRPr="00DE6CD4" w:rsidRDefault="00F7413D" w:rsidP="00F7413D">
      <w:pPr>
        <w:rPr>
          <w:szCs w:val="28"/>
        </w:rPr>
      </w:pPr>
      <w:r w:rsidRPr="00DE6CD4">
        <w:rPr>
          <w:szCs w:val="28"/>
        </w:rPr>
        <w:t>«_____»___________202</w:t>
      </w:r>
      <w:r w:rsidR="00834BD9">
        <w:rPr>
          <w:szCs w:val="28"/>
        </w:rPr>
        <w:t>5</w:t>
      </w:r>
      <w:r w:rsidRPr="00DE6CD4">
        <w:rPr>
          <w:szCs w:val="28"/>
        </w:rPr>
        <w:t xml:space="preserve">                                         ________________________</w:t>
      </w:r>
    </w:p>
    <w:p w14:paraId="02ED7704" w14:textId="77777777" w:rsidR="00F7413D" w:rsidRPr="00DE6CD4" w:rsidRDefault="00F7413D" w:rsidP="00F7413D">
      <w:pPr>
        <w:tabs>
          <w:tab w:val="left" w:pos="7410"/>
        </w:tabs>
        <w:rPr>
          <w:szCs w:val="28"/>
        </w:rPr>
      </w:pPr>
      <w:r w:rsidRPr="00DE6CD4">
        <w:rPr>
          <w:szCs w:val="28"/>
        </w:rPr>
        <w:t xml:space="preserve">                                                                                                Личная подпись</w:t>
      </w:r>
    </w:p>
    <w:p w14:paraId="6AFB9650" w14:textId="77777777" w:rsidR="00F7413D" w:rsidRPr="00DE6CD4" w:rsidRDefault="00F7413D" w:rsidP="00F7413D">
      <w:pPr>
        <w:tabs>
          <w:tab w:val="left" w:pos="7410"/>
        </w:tabs>
        <w:rPr>
          <w:szCs w:val="28"/>
        </w:rPr>
      </w:pPr>
    </w:p>
    <w:p w14:paraId="265544C6" w14:textId="77777777" w:rsidR="00DE6CD4" w:rsidRPr="00DE6CD4" w:rsidRDefault="00DE6CD4" w:rsidP="00DE6CD4">
      <w:pPr>
        <w:autoSpaceDE w:val="0"/>
        <w:autoSpaceDN w:val="0"/>
        <w:adjustRightInd w:val="0"/>
        <w:jc w:val="center"/>
        <w:rPr>
          <w:bCs/>
          <w:szCs w:val="28"/>
        </w:rPr>
      </w:pPr>
    </w:p>
    <w:p w14:paraId="005D034B" w14:textId="77777777" w:rsidR="00DE6CD4" w:rsidRPr="00DE6CD4" w:rsidRDefault="00DE6CD4" w:rsidP="00DE6CD4">
      <w:pPr>
        <w:jc w:val="both"/>
        <w:rPr>
          <w:szCs w:val="28"/>
        </w:rPr>
      </w:pPr>
      <w:bookmarkStart w:id="9" w:name="_Hlk87623369"/>
      <w:bookmarkEnd w:id="7"/>
    </w:p>
    <w:bookmarkEnd w:id="9"/>
    <w:p w14:paraId="342C2D11" w14:textId="77777777" w:rsidR="00DE6CD4" w:rsidRPr="00DE6CD4" w:rsidRDefault="00DE6CD4" w:rsidP="00DE6CD4">
      <w:pPr>
        <w:rPr>
          <w:sz w:val="24"/>
        </w:rPr>
      </w:pPr>
    </w:p>
    <w:p w14:paraId="06F8F993" w14:textId="188B1F52" w:rsidR="00DE6CD4" w:rsidRDefault="00DE6CD4" w:rsidP="002F08C0">
      <w:pPr>
        <w:contextualSpacing/>
        <w:rPr>
          <w:szCs w:val="28"/>
        </w:rPr>
      </w:pPr>
    </w:p>
    <w:p w14:paraId="2C3D58FE" w14:textId="488BD7B2" w:rsidR="00DE6CD4" w:rsidRDefault="00DE6CD4" w:rsidP="002F08C0">
      <w:pPr>
        <w:contextualSpacing/>
        <w:rPr>
          <w:szCs w:val="28"/>
        </w:rPr>
      </w:pPr>
    </w:p>
    <w:p w14:paraId="37DEB62F" w14:textId="75FFFFD7" w:rsidR="00DE6CD4" w:rsidRDefault="00DE6CD4" w:rsidP="002F08C0">
      <w:pPr>
        <w:contextualSpacing/>
        <w:rPr>
          <w:szCs w:val="28"/>
        </w:rPr>
      </w:pPr>
    </w:p>
    <w:p w14:paraId="7906C1FB" w14:textId="134CA329" w:rsidR="00DE6CD4" w:rsidRDefault="00DE6CD4" w:rsidP="002F08C0">
      <w:pPr>
        <w:contextualSpacing/>
        <w:rPr>
          <w:szCs w:val="28"/>
        </w:rPr>
      </w:pPr>
    </w:p>
    <w:p w14:paraId="7E1C21CD" w14:textId="1849A15F" w:rsidR="00DE6CD4" w:rsidRDefault="00DE6CD4" w:rsidP="002F08C0">
      <w:pPr>
        <w:contextualSpacing/>
        <w:rPr>
          <w:szCs w:val="28"/>
        </w:rPr>
      </w:pPr>
    </w:p>
    <w:p w14:paraId="5BC08291" w14:textId="035DD257" w:rsidR="00DE6CD4" w:rsidRDefault="00DE6CD4" w:rsidP="002F08C0">
      <w:pPr>
        <w:contextualSpacing/>
        <w:rPr>
          <w:szCs w:val="28"/>
        </w:rPr>
      </w:pPr>
    </w:p>
    <w:p w14:paraId="415B0908" w14:textId="5C763EF0" w:rsidR="00DE6CD4" w:rsidRDefault="00DE6CD4" w:rsidP="002F08C0">
      <w:pPr>
        <w:contextualSpacing/>
        <w:rPr>
          <w:szCs w:val="28"/>
        </w:rPr>
      </w:pPr>
    </w:p>
    <w:p w14:paraId="3F595E85" w14:textId="628BEC48" w:rsidR="00DE6CD4" w:rsidRDefault="00DE6CD4" w:rsidP="002F08C0">
      <w:pPr>
        <w:contextualSpacing/>
        <w:rPr>
          <w:szCs w:val="28"/>
        </w:rPr>
      </w:pPr>
    </w:p>
    <w:p w14:paraId="2CF46970" w14:textId="377DBB04" w:rsidR="00DE6CD4" w:rsidRDefault="00DE6CD4" w:rsidP="002F08C0">
      <w:pPr>
        <w:contextualSpacing/>
        <w:rPr>
          <w:szCs w:val="28"/>
        </w:rPr>
      </w:pPr>
    </w:p>
    <w:p w14:paraId="6D7C4D4F" w14:textId="54AECD21" w:rsidR="00DE6CD4" w:rsidRDefault="00DE6CD4" w:rsidP="002F08C0">
      <w:pPr>
        <w:contextualSpacing/>
        <w:rPr>
          <w:szCs w:val="28"/>
        </w:rPr>
      </w:pPr>
    </w:p>
    <w:p w14:paraId="51004786" w14:textId="12C4C609" w:rsidR="00DE6CD4" w:rsidRDefault="00DE6CD4" w:rsidP="002F08C0">
      <w:pPr>
        <w:contextualSpacing/>
        <w:rPr>
          <w:szCs w:val="28"/>
        </w:rPr>
      </w:pPr>
    </w:p>
    <w:p w14:paraId="21EDFF65" w14:textId="426B7B0A" w:rsidR="00DE6CD4" w:rsidRDefault="00DE6CD4" w:rsidP="002F08C0">
      <w:pPr>
        <w:contextualSpacing/>
        <w:rPr>
          <w:szCs w:val="28"/>
        </w:rPr>
      </w:pPr>
    </w:p>
    <w:p w14:paraId="305C1510" w14:textId="57A0C5E7" w:rsidR="00DE6CD4" w:rsidRDefault="00DE6CD4" w:rsidP="002F08C0">
      <w:pPr>
        <w:contextualSpacing/>
        <w:rPr>
          <w:szCs w:val="28"/>
        </w:rPr>
      </w:pPr>
    </w:p>
    <w:p w14:paraId="3B913F6C" w14:textId="77777777" w:rsidR="00735FE2" w:rsidRDefault="00735FE2" w:rsidP="002F08C0">
      <w:pPr>
        <w:ind w:firstLine="5954"/>
        <w:rPr>
          <w:szCs w:val="28"/>
        </w:rPr>
      </w:pPr>
    </w:p>
    <w:sectPr w:rsidR="00735FE2" w:rsidSect="007F129F">
      <w:pgSz w:w="11906" w:h="16838"/>
      <w:pgMar w:top="1134" w:right="567" w:bottom="425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5CCE29" w14:textId="77777777" w:rsidR="006F69B5" w:rsidRDefault="006F69B5" w:rsidP="00F05B5A">
      <w:r>
        <w:separator/>
      </w:r>
    </w:p>
  </w:endnote>
  <w:endnote w:type="continuationSeparator" w:id="0">
    <w:p w14:paraId="4D24BF95" w14:textId="77777777" w:rsidR="006F69B5" w:rsidRDefault="006F69B5" w:rsidP="00F05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yrvetica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Liberation Mono">
    <w:altName w:val="Courier New"/>
    <w:charset w:val="01"/>
    <w:family w:val="modern"/>
    <w:pitch w:val="fixed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 PL SungtiL GB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40729C" w14:textId="77777777" w:rsidR="006F69B5" w:rsidRDefault="006F69B5" w:rsidP="00F05B5A">
      <w:r>
        <w:separator/>
      </w:r>
    </w:p>
  </w:footnote>
  <w:footnote w:type="continuationSeparator" w:id="0">
    <w:p w14:paraId="38394354" w14:textId="77777777" w:rsidR="006F69B5" w:rsidRDefault="006F69B5" w:rsidP="00F05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C1A3C"/>
    <w:multiLevelType w:val="hybridMultilevel"/>
    <w:tmpl w:val="4E20A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35B11"/>
    <w:multiLevelType w:val="multilevel"/>
    <w:tmpl w:val="CE3A0DD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F27128"/>
    <w:multiLevelType w:val="hybridMultilevel"/>
    <w:tmpl w:val="CADA8DBE"/>
    <w:lvl w:ilvl="0" w:tplc="1ED67BBE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7E01A6A"/>
    <w:multiLevelType w:val="multilevel"/>
    <w:tmpl w:val="F7645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B35736"/>
    <w:multiLevelType w:val="multilevel"/>
    <w:tmpl w:val="E2E85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D61EFB"/>
    <w:multiLevelType w:val="hybridMultilevel"/>
    <w:tmpl w:val="593824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6B33BB"/>
    <w:multiLevelType w:val="hybridMultilevel"/>
    <w:tmpl w:val="C53653E8"/>
    <w:lvl w:ilvl="0" w:tplc="6ADE2F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D16BD"/>
    <w:multiLevelType w:val="hybridMultilevel"/>
    <w:tmpl w:val="2DFA2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B10F22"/>
    <w:multiLevelType w:val="multilevel"/>
    <w:tmpl w:val="6DDE4E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646F47"/>
    <w:multiLevelType w:val="multilevel"/>
    <w:tmpl w:val="6B14511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2D93233E"/>
    <w:multiLevelType w:val="multilevel"/>
    <w:tmpl w:val="7270CF42"/>
    <w:styleLink w:val="WW8Num4"/>
    <w:lvl w:ilvl="0">
      <w:start w:val="4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/>
        <w:bCs/>
        <w:color w:val="auto"/>
        <w:sz w:val="24"/>
        <w:szCs w:val="24"/>
        <w:lang w:val="ru-RU" w:eastAsia="zh-CN" w:bidi="ar-SA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OpenSymbol, 'Arial Unicode MS'" w:eastAsia="Arial" w:hAnsi="OpenSymbol, 'Arial Unicode MS'" w:cs="OpenSymbol, 'Arial Unicode MS'"/>
        <w:b/>
        <w:bCs/>
        <w:iCs/>
      </w:r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11">
    <w:nsid w:val="30526FE9"/>
    <w:multiLevelType w:val="hybridMultilevel"/>
    <w:tmpl w:val="0CEE7B04"/>
    <w:lvl w:ilvl="0" w:tplc="4A8C5DD8">
      <w:start w:val="1"/>
      <w:numFmt w:val="decimal"/>
      <w:lvlText w:val="%1"/>
      <w:lvlJc w:val="left"/>
      <w:pPr>
        <w:ind w:left="302" w:hanging="626"/>
      </w:pPr>
      <w:rPr>
        <w:rFonts w:hint="default"/>
        <w:lang w:val="ru-RU" w:eastAsia="en-US" w:bidi="ar-SA"/>
      </w:rPr>
    </w:lvl>
    <w:lvl w:ilvl="1" w:tplc="738EA0B2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hint="default"/>
      </w:rPr>
    </w:lvl>
    <w:lvl w:ilvl="2" w:tplc="21144C26">
      <w:numFmt w:val="bullet"/>
      <w:lvlText w:val="•"/>
      <w:lvlJc w:val="left"/>
      <w:pPr>
        <w:ind w:left="2193" w:hanging="626"/>
      </w:pPr>
      <w:rPr>
        <w:rFonts w:hint="default"/>
        <w:lang w:val="ru-RU" w:eastAsia="en-US" w:bidi="ar-SA"/>
      </w:rPr>
    </w:lvl>
    <w:lvl w:ilvl="3" w:tplc="E14E14C4">
      <w:numFmt w:val="bullet"/>
      <w:lvlText w:val="•"/>
      <w:lvlJc w:val="left"/>
      <w:pPr>
        <w:ind w:left="3139" w:hanging="626"/>
      </w:pPr>
      <w:rPr>
        <w:rFonts w:hint="default"/>
        <w:lang w:val="ru-RU" w:eastAsia="en-US" w:bidi="ar-SA"/>
      </w:rPr>
    </w:lvl>
    <w:lvl w:ilvl="4" w:tplc="E5EAEE5A">
      <w:numFmt w:val="bullet"/>
      <w:lvlText w:val="•"/>
      <w:lvlJc w:val="left"/>
      <w:pPr>
        <w:ind w:left="4086" w:hanging="626"/>
      </w:pPr>
      <w:rPr>
        <w:rFonts w:hint="default"/>
        <w:lang w:val="ru-RU" w:eastAsia="en-US" w:bidi="ar-SA"/>
      </w:rPr>
    </w:lvl>
    <w:lvl w:ilvl="5" w:tplc="8494B694">
      <w:numFmt w:val="bullet"/>
      <w:lvlText w:val="•"/>
      <w:lvlJc w:val="left"/>
      <w:pPr>
        <w:ind w:left="5033" w:hanging="626"/>
      </w:pPr>
      <w:rPr>
        <w:rFonts w:hint="default"/>
        <w:lang w:val="ru-RU" w:eastAsia="en-US" w:bidi="ar-SA"/>
      </w:rPr>
    </w:lvl>
    <w:lvl w:ilvl="6" w:tplc="CDC6DAAE">
      <w:numFmt w:val="bullet"/>
      <w:lvlText w:val="•"/>
      <w:lvlJc w:val="left"/>
      <w:pPr>
        <w:ind w:left="5979" w:hanging="626"/>
      </w:pPr>
      <w:rPr>
        <w:rFonts w:hint="default"/>
        <w:lang w:val="ru-RU" w:eastAsia="en-US" w:bidi="ar-SA"/>
      </w:rPr>
    </w:lvl>
    <w:lvl w:ilvl="7" w:tplc="F5BA8F3C">
      <w:numFmt w:val="bullet"/>
      <w:lvlText w:val="•"/>
      <w:lvlJc w:val="left"/>
      <w:pPr>
        <w:ind w:left="6926" w:hanging="626"/>
      </w:pPr>
      <w:rPr>
        <w:rFonts w:hint="default"/>
        <w:lang w:val="ru-RU" w:eastAsia="en-US" w:bidi="ar-SA"/>
      </w:rPr>
    </w:lvl>
    <w:lvl w:ilvl="8" w:tplc="5928AA10">
      <w:numFmt w:val="bullet"/>
      <w:lvlText w:val="•"/>
      <w:lvlJc w:val="left"/>
      <w:pPr>
        <w:ind w:left="7873" w:hanging="626"/>
      </w:pPr>
      <w:rPr>
        <w:rFonts w:hint="default"/>
        <w:lang w:val="ru-RU" w:eastAsia="en-US" w:bidi="ar-SA"/>
      </w:rPr>
    </w:lvl>
  </w:abstractNum>
  <w:abstractNum w:abstractNumId="12">
    <w:nsid w:val="32D548B0"/>
    <w:multiLevelType w:val="hybridMultilevel"/>
    <w:tmpl w:val="97261634"/>
    <w:lvl w:ilvl="0" w:tplc="4A8C5DD8">
      <w:start w:val="1"/>
      <w:numFmt w:val="decimal"/>
      <w:lvlText w:val="%1"/>
      <w:lvlJc w:val="left"/>
      <w:pPr>
        <w:ind w:left="302" w:hanging="626"/>
      </w:pPr>
      <w:rPr>
        <w:rFonts w:hint="default"/>
        <w:lang w:val="ru-RU" w:eastAsia="en-US" w:bidi="ar-SA"/>
      </w:rPr>
    </w:lvl>
    <w:lvl w:ilvl="1" w:tplc="89E0F232">
      <w:numFmt w:val="none"/>
      <w:lvlText w:val=""/>
      <w:lvlJc w:val="left"/>
      <w:pPr>
        <w:tabs>
          <w:tab w:val="num" w:pos="360"/>
        </w:tabs>
      </w:pPr>
    </w:lvl>
    <w:lvl w:ilvl="2" w:tplc="21144C26">
      <w:numFmt w:val="bullet"/>
      <w:lvlText w:val="•"/>
      <w:lvlJc w:val="left"/>
      <w:pPr>
        <w:ind w:left="2193" w:hanging="626"/>
      </w:pPr>
      <w:rPr>
        <w:rFonts w:hint="default"/>
        <w:lang w:val="ru-RU" w:eastAsia="en-US" w:bidi="ar-SA"/>
      </w:rPr>
    </w:lvl>
    <w:lvl w:ilvl="3" w:tplc="E14E14C4">
      <w:numFmt w:val="bullet"/>
      <w:lvlText w:val="•"/>
      <w:lvlJc w:val="left"/>
      <w:pPr>
        <w:ind w:left="3139" w:hanging="626"/>
      </w:pPr>
      <w:rPr>
        <w:rFonts w:hint="default"/>
        <w:lang w:val="ru-RU" w:eastAsia="en-US" w:bidi="ar-SA"/>
      </w:rPr>
    </w:lvl>
    <w:lvl w:ilvl="4" w:tplc="E5EAEE5A">
      <w:numFmt w:val="bullet"/>
      <w:lvlText w:val="•"/>
      <w:lvlJc w:val="left"/>
      <w:pPr>
        <w:ind w:left="4086" w:hanging="626"/>
      </w:pPr>
      <w:rPr>
        <w:rFonts w:hint="default"/>
        <w:lang w:val="ru-RU" w:eastAsia="en-US" w:bidi="ar-SA"/>
      </w:rPr>
    </w:lvl>
    <w:lvl w:ilvl="5" w:tplc="8494B694">
      <w:numFmt w:val="bullet"/>
      <w:lvlText w:val="•"/>
      <w:lvlJc w:val="left"/>
      <w:pPr>
        <w:ind w:left="5033" w:hanging="626"/>
      </w:pPr>
      <w:rPr>
        <w:rFonts w:hint="default"/>
        <w:lang w:val="ru-RU" w:eastAsia="en-US" w:bidi="ar-SA"/>
      </w:rPr>
    </w:lvl>
    <w:lvl w:ilvl="6" w:tplc="CDC6DAAE">
      <w:numFmt w:val="bullet"/>
      <w:lvlText w:val="•"/>
      <w:lvlJc w:val="left"/>
      <w:pPr>
        <w:ind w:left="5979" w:hanging="626"/>
      </w:pPr>
      <w:rPr>
        <w:rFonts w:hint="default"/>
        <w:lang w:val="ru-RU" w:eastAsia="en-US" w:bidi="ar-SA"/>
      </w:rPr>
    </w:lvl>
    <w:lvl w:ilvl="7" w:tplc="F5BA8F3C">
      <w:numFmt w:val="bullet"/>
      <w:lvlText w:val="•"/>
      <w:lvlJc w:val="left"/>
      <w:pPr>
        <w:ind w:left="6926" w:hanging="626"/>
      </w:pPr>
      <w:rPr>
        <w:rFonts w:hint="default"/>
        <w:lang w:val="ru-RU" w:eastAsia="en-US" w:bidi="ar-SA"/>
      </w:rPr>
    </w:lvl>
    <w:lvl w:ilvl="8" w:tplc="5928AA10">
      <w:numFmt w:val="bullet"/>
      <w:lvlText w:val="•"/>
      <w:lvlJc w:val="left"/>
      <w:pPr>
        <w:ind w:left="7873" w:hanging="626"/>
      </w:pPr>
      <w:rPr>
        <w:rFonts w:hint="default"/>
        <w:lang w:val="ru-RU" w:eastAsia="en-US" w:bidi="ar-SA"/>
      </w:rPr>
    </w:lvl>
  </w:abstractNum>
  <w:abstractNum w:abstractNumId="13">
    <w:nsid w:val="33766458"/>
    <w:multiLevelType w:val="hybridMultilevel"/>
    <w:tmpl w:val="AC467F5E"/>
    <w:lvl w:ilvl="0" w:tplc="C97878B2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6A5237B"/>
    <w:multiLevelType w:val="hybridMultilevel"/>
    <w:tmpl w:val="5E069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EB6EC9"/>
    <w:multiLevelType w:val="hybridMultilevel"/>
    <w:tmpl w:val="B296D922"/>
    <w:lvl w:ilvl="0" w:tplc="BCF82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D307FF"/>
    <w:multiLevelType w:val="hybridMultilevel"/>
    <w:tmpl w:val="EB1E78A0"/>
    <w:lvl w:ilvl="0" w:tplc="EED40008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>
    <w:nsid w:val="495A3D99"/>
    <w:multiLevelType w:val="hybridMultilevel"/>
    <w:tmpl w:val="A31E5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EF5B5A"/>
    <w:multiLevelType w:val="multilevel"/>
    <w:tmpl w:val="AD32CCE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3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9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>
    <w:nsid w:val="521E043C"/>
    <w:multiLevelType w:val="multilevel"/>
    <w:tmpl w:val="3BE8BF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54B7299"/>
    <w:multiLevelType w:val="hybridMultilevel"/>
    <w:tmpl w:val="07DE42FC"/>
    <w:lvl w:ilvl="0" w:tplc="AE243C16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FE198B"/>
    <w:multiLevelType w:val="hybridMultilevel"/>
    <w:tmpl w:val="199269F8"/>
    <w:lvl w:ilvl="0" w:tplc="738EA0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877171F"/>
    <w:multiLevelType w:val="multilevel"/>
    <w:tmpl w:val="52388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A5F3453"/>
    <w:multiLevelType w:val="hybridMultilevel"/>
    <w:tmpl w:val="1A301DB8"/>
    <w:lvl w:ilvl="0" w:tplc="7C648C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2D0EF2"/>
    <w:multiLevelType w:val="hybridMultilevel"/>
    <w:tmpl w:val="10AC05B4"/>
    <w:lvl w:ilvl="0" w:tplc="1ED67BBE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5">
    <w:nsid w:val="5B300249"/>
    <w:multiLevelType w:val="multilevel"/>
    <w:tmpl w:val="8D44F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CA168B2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7">
    <w:nsid w:val="66FB7978"/>
    <w:multiLevelType w:val="multilevel"/>
    <w:tmpl w:val="66089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BA263EB"/>
    <w:multiLevelType w:val="multilevel"/>
    <w:tmpl w:val="14D81B0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>
    <w:nsid w:val="6FD21031"/>
    <w:multiLevelType w:val="hybridMultilevel"/>
    <w:tmpl w:val="FDC87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EA4970"/>
    <w:multiLevelType w:val="hybridMultilevel"/>
    <w:tmpl w:val="895AA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FA3EC2"/>
    <w:multiLevelType w:val="hybridMultilevel"/>
    <w:tmpl w:val="71089B6C"/>
    <w:lvl w:ilvl="0" w:tplc="EABA9BD2">
      <w:start w:val="1"/>
      <w:numFmt w:val="decimal"/>
      <w:lvlText w:val="%1."/>
      <w:lvlJc w:val="left"/>
      <w:pPr>
        <w:ind w:left="720" w:hanging="360"/>
      </w:pPr>
      <w:rPr>
        <w:rFonts w:ascii="Times New Roman CYR" w:eastAsia="Times New Roman" w:hAnsi="Times New Roman CYR" w:cs="Times New Roman CYR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7A1A9E"/>
    <w:multiLevelType w:val="multilevel"/>
    <w:tmpl w:val="99F284D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3">
    <w:nsid w:val="7D0218CD"/>
    <w:multiLevelType w:val="hybridMultilevel"/>
    <w:tmpl w:val="AC466D14"/>
    <w:lvl w:ilvl="0" w:tplc="23024D9E">
      <w:start w:val="10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0"/>
  </w:num>
  <w:num w:numId="3">
    <w:abstractNumId w:val="20"/>
  </w:num>
  <w:num w:numId="4">
    <w:abstractNumId w:val="24"/>
  </w:num>
  <w:num w:numId="5">
    <w:abstractNumId w:val="18"/>
  </w:num>
  <w:num w:numId="6">
    <w:abstractNumId w:val="17"/>
  </w:num>
  <w:num w:numId="7">
    <w:abstractNumId w:val="5"/>
  </w:num>
  <w:num w:numId="8">
    <w:abstractNumId w:val="7"/>
  </w:num>
  <w:num w:numId="9">
    <w:abstractNumId w:val="0"/>
  </w:num>
  <w:num w:numId="10">
    <w:abstractNumId w:val="29"/>
  </w:num>
  <w:num w:numId="11">
    <w:abstractNumId w:val="33"/>
  </w:num>
  <w:num w:numId="12">
    <w:abstractNumId w:val="14"/>
  </w:num>
  <w:num w:numId="13">
    <w:abstractNumId w:val="23"/>
  </w:num>
  <w:num w:numId="14">
    <w:abstractNumId w:val="6"/>
  </w:num>
  <w:num w:numId="15">
    <w:abstractNumId w:val="31"/>
  </w:num>
  <w:num w:numId="16">
    <w:abstractNumId w:val="13"/>
  </w:num>
  <w:num w:numId="17">
    <w:abstractNumId w:val="3"/>
  </w:num>
  <w:num w:numId="18">
    <w:abstractNumId w:val="12"/>
  </w:num>
  <w:num w:numId="19">
    <w:abstractNumId w:val="11"/>
  </w:num>
  <w:num w:numId="20">
    <w:abstractNumId w:val="21"/>
  </w:num>
  <w:num w:numId="21">
    <w:abstractNumId w:val="9"/>
  </w:num>
  <w:num w:numId="22">
    <w:abstractNumId w:val="2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32"/>
  </w:num>
  <w:num w:numId="24">
    <w:abstractNumId w:val="2"/>
  </w:num>
  <w:num w:numId="25">
    <w:abstractNumId w:val="30"/>
  </w:num>
  <w:num w:numId="26">
    <w:abstractNumId w:val="16"/>
  </w:num>
  <w:num w:numId="27">
    <w:abstractNumId w:val="27"/>
  </w:num>
  <w:num w:numId="28">
    <w:abstractNumId w:val="19"/>
  </w:num>
  <w:num w:numId="29">
    <w:abstractNumId w:val="4"/>
  </w:num>
  <w:num w:numId="30">
    <w:abstractNumId w:val="22"/>
  </w:num>
  <w:num w:numId="31">
    <w:abstractNumId w:val="25"/>
  </w:num>
  <w:num w:numId="32">
    <w:abstractNumId w:val="8"/>
  </w:num>
  <w:num w:numId="33">
    <w:abstractNumId w:val="1"/>
  </w:num>
  <w:num w:numId="34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9FB"/>
    <w:rsid w:val="000034DF"/>
    <w:rsid w:val="00003C17"/>
    <w:rsid w:val="00004ED7"/>
    <w:rsid w:val="0000627F"/>
    <w:rsid w:val="000103E5"/>
    <w:rsid w:val="0001084C"/>
    <w:rsid w:val="00012AE4"/>
    <w:rsid w:val="00012D3A"/>
    <w:rsid w:val="00015253"/>
    <w:rsid w:val="000158FE"/>
    <w:rsid w:val="00015C54"/>
    <w:rsid w:val="00016EEC"/>
    <w:rsid w:val="00024A6C"/>
    <w:rsid w:val="00025900"/>
    <w:rsid w:val="000268B2"/>
    <w:rsid w:val="000313C6"/>
    <w:rsid w:val="00032A65"/>
    <w:rsid w:val="00036988"/>
    <w:rsid w:val="00040023"/>
    <w:rsid w:val="00040EA5"/>
    <w:rsid w:val="00040FDC"/>
    <w:rsid w:val="0004150B"/>
    <w:rsid w:val="00041D2B"/>
    <w:rsid w:val="00044BFD"/>
    <w:rsid w:val="0004585A"/>
    <w:rsid w:val="0004785D"/>
    <w:rsid w:val="000503E1"/>
    <w:rsid w:val="000561E1"/>
    <w:rsid w:val="00060277"/>
    <w:rsid w:val="000619F6"/>
    <w:rsid w:val="0006663C"/>
    <w:rsid w:val="00067773"/>
    <w:rsid w:val="00070429"/>
    <w:rsid w:val="000713FE"/>
    <w:rsid w:val="00072A08"/>
    <w:rsid w:val="000734F4"/>
    <w:rsid w:val="00075E57"/>
    <w:rsid w:val="00077FE0"/>
    <w:rsid w:val="000803D6"/>
    <w:rsid w:val="0008070D"/>
    <w:rsid w:val="00080E19"/>
    <w:rsid w:val="0008299E"/>
    <w:rsid w:val="00082F3E"/>
    <w:rsid w:val="00087E80"/>
    <w:rsid w:val="00090515"/>
    <w:rsid w:val="00090E5A"/>
    <w:rsid w:val="000916B7"/>
    <w:rsid w:val="000919B5"/>
    <w:rsid w:val="00092082"/>
    <w:rsid w:val="00092AAE"/>
    <w:rsid w:val="000933A4"/>
    <w:rsid w:val="00094635"/>
    <w:rsid w:val="00094919"/>
    <w:rsid w:val="000957ED"/>
    <w:rsid w:val="00095D03"/>
    <w:rsid w:val="000A4C41"/>
    <w:rsid w:val="000A762E"/>
    <w:rsid w:val="000B3ABF"/>
    <w:rsid w:val="000B7620"/>
    <w:rsid w:val="000C0712"/>
    <w:rsid w:val="000C4088"/>
    <w:rsid w:val="000C4D3F"/>
    <w:rsid w:val="000D0A63"/>
    <w:rsid w:val="000D477A"/>
    <w:rsid w:val="000D737D"/>
    <w:rsid w:val="000D74BB"/>
    <w:rsid w:val="000E04F7"/>
    <w:rsid w:val="000E1658"/>
    <w:rsid w:val="000E4EC5"/>
    <w:rsid w:val="000E577F"/>
    <w:rsid w:val="000E6BF6"/>
    <w:rsid w:val="000E7FB3"/>
    <w:rsid w:val="000F29D7"/>
    <w:rsid w:val="000F3DDC"/>
    <w:rsid w:val="000F6015"/>
    <w:rsid w:val="000F6666"/>
    <w:rsid w:val="001008F8"/>
    <w:rsid w:val="00101203"/>
    <w:rsid w:val="0010187F"/>
    <w:rsid w:val="00102611"/>
    <w:rsid w:val="00103549"/>
    <w:rsid w:val="00105D8A"/>
    <w:rsid w:val="00106C1C"/>
    <w:rsid w:val="00110959"/>
    <w:rsid w:val="001132C2"/>
    <w:rsid w:val="001134B6"/>
    <w:rsid w:val="00117060"/>
    <w:rsid w:val="001175E5"/>
    <w:rsid w:val="001221C0"/>
    <w:rsid w:val="00122F6A"/>
    <w:rsid w:val="00125AAA"/>
    <w:rsid w:val="001309A3"/>
    <w:rsid w:val="00132998"/>
    <w:rsid w:val="00132DC0"/>
    <w:rsid w:val="0013324E"/>
    <w:rsid w:val="001332C6"/>
    <w:rsid w:val="00134B60"/>
    <w:rsid w:val="00137A73"/>
    <w:rsid w:val="001405C0"/>
    <w:rsid w:val="001414D6"/>
    <w:rsid w:val="001431A3"/>
    <w:rsid w:val="00147D4C"/>
    <w:rsid w:val="00155A5F"/>
    <w:rsid w:val="00156035"/>
    <w:rsid w:val="00160E02"/>
    <w:rsid w:val="0016465B"/>
    <w:rsid w:val="00165020"/>
    <w:rsid w:val="00165D19"/>
    <w:rsid w:val="0016688D"/>
    <w:rsid w:val="001670F2"/>
    <w:rsid w:val="001676C2"/>
    <w:rsid w:val="00167F5B"/>
    <w:rsid w:val="001702FD"/>
    <w:rsid w:val="00174E98"/>
    <w:rsid w:val="00175296"/>
    <w:rsid w:val="001758DF"/>
    <w:rsid w:val="00180DF6"/>
    <w:rsid w:val="00182F5F"/>
    <w:rsid w:val="00185DE6"/>
    <w:rsid w:val="00186FE1"/>
    <w:rsid w:val="00187043"/>
    <w:rsid w:val="00187356"/>
    <w:rsid w:val="00190CED"/>
    <w:rsid w:val="001920BD"/>
    <w:rsid w:val="001978CF"/>
    <w:rsid w:val="001A0D57"/>
    <w:rsid w:val="001A1353"/>
    <w:rsid w:val="001A2216"/>
    <w:rsid w:val="001A223A"/>
    <w:rsid w:val="001A4AED"/>
    <w:rsid w:val="001A78F6"/>
    <w:rsid w:val="001A79F1"/>
    <w:rsid w:val="001B0C49"/>
    <w:rsid w:val="001B1BB7"/>
    <w:rsid w:val="001B37B4"/>
    <w:rsid w:val="001B42E1"/>
    <w:rsid w:val="001C3DC8"/>
    <w:rsid w:val="001C3FE7"/>
    <w:rsid w:val="001C52BE"/>
    <w:rsid w:val="001C5970"/>
    <w:rsid w:val="001C5981"/>
    <w:rsid w:val="001D0274"/>
    <w:rsid w:val="001D102E"/>
    <w:rsid w:val="001D1835"/>
    <w:rsid w:val="001D2CD6"/>
    <w:rsid w:val="001D3092"/>
    <w:rsid w:val="001D403E"/>
    <w:rsid w:val="001D4B62"/>
    <w:rsid w:val="001E07CC"/>
    <w:rsid w:val="001E0EE3"/>
    <w:rsid w:val="001E1778"/>
    <w:rsid w:val="001E27EA"/>
    <w:rsid w:val="001E6AD1"/>
    <w:rsid w:val="001F1467"/>
    <w:rsid w:val="001F2A5C"/>
    <w:rsid w:val="001F7740"/>
    <w:rsid w:val="00202E52"/>
    <w:rsid w:val="00205641"/>
    <w:rsid w:val="002056F9"/>
    <w:rsid w:val="00205C6C"/>
    <w:rsid w:val="00206029"/>
    <w:rsid w:val="00214943"/>
    <w:rsid w:val="002175B5"/>
    <w:rsid w:val="00217899"/>
    <w:rsid w:val="002205A8"/>
    <w:rsid w:val="002215B8"/>
    <w:rsid w:val="00225EE0"/>
    <w:rsid w:val="00227C76"/>
    <w:rsid w:val="00227F2E"/>
    <w:rsid w:val="00231718"/>
    <w:rsid w:val="00232C01"/>
    <w:rsid w:val="00234230"/>
    <w:rsid w:val="00236033"/>
    <w:rsid w:val="002363EE"/>
    <w:rsid w:val="002444F7"/>
    <w:rsid w:val="002452CA"/>
    <w:rsid w:val="002453FF"/>
    <w:rsid w:val="00250745"/>
    <w:rsid w:val="00253D89"/>
    <w:rsid w:val="00253DD7"/>
    <w:rsid w:val="00254B88"/>
    <w:rsid w:val="00257EFF"/>
    <w:rsid w:val="00257F5C"/>
    <w:rsid w:val="002602BE"/>
    <w:rsid w:val="002616D8"/>
    <w:rsid w:val="00262733"/>
    <w:rsid w:val="00266221"/>
    <w:rsid w:val="002718BA"/>
    <w:rsid w:val="00272F96"/>
    <w:rsid w:val="0027464E"/>
    <w:rsid w:val="00276332"/>
    <w:rsid w:val="00276945"/>
    <w:rsid w:val="00280AB2"/>
    <w:rsid w:val="002823A9"/>
    <w:rsid w:val="002917C3"/>
    <w:rsid w:val="00293369"/>
    <w:rsid w:val="002965B9"/>
    <w:rsid w:val="00296E48"/>
    <w:rsid w:val="002A025A"/>
    <w:rsid w:val="002A0514"/>
    <w:rsid w:val="002A0FA8"/>
    <w:rsid w:val="002A2DFB"/>
    <w:rsid w:val="002A4604"/>
    <w:rsid w:val="002A5339"/>
    <w:rsid w:val="002A5C83"/>
    <w:rsid w:val="002A6609"/>
    <w:rsid w:val="002A6D62"/>
    <w:rsid w:val="002B0383"/>
    <w:rsid w:val="002B13B7"/>
    <w:rsid w:val="002B25AD"/>
    <w:rsid w:val="002B3B1F"/>
    <w:rsid w:val="002B419D"/>
    <w:rsid w:val="002B4AD6"/>
    <w:rsid w:val="002B5624"/>
    <w:rsid w:val="002B7214"/>
    <w:rsid w:val="002C1469"/>
    <w:rsid w:val="002C2255"/>
    <w:rsid w:val="002C291C"/>
    <w:rsid w:val="002C4D57"/>
    <w:rsid w:val="002C759D"/>
    <w:rsid w:val="002D336A"/>
    <w:rsid w:val="002D38CE"/>
    <w:rsid w:val="002D4447"/>
    <w:rsid w:val="002D4FFE"/>
    <w:rsid w:val="002D7B95"/>
    <w:rsid w:val="002D7F70"/>
    <w:rsid w:val="002E01CE"/>
    <w:rsid w:val="002E19CB"/>
    <w:rsid w:val="002E24BD"/>
    <w:rsid w:val="002E7126"/>
    <w:rsid w:val="002F03FE"/>
    <w:rsid w:val="002F08C0"/>
    <w:rsid w:val="002F13F1"/>
    <w:rsid w:val="002F15DC"/>
    <w:rsid w:val="002F4884"/>
    <w:rsid w:val="002F4952"/>
    <w:rsid w:val="002F4E3A"/>
    <w:rsid w:val="002F726F"/>
    <w:rsid w:val="00304BE5"/>
    <w:rsid w:val="00306289"/>
    <w:rsid w:val="00307B77"/>
    <w:rsid w:val="00307E80"/>
    <w:rsid w:val="0031010F"/>
    <w:rsid w:val="0031149F"/>
    <w:rsid w:val="00312102"/>
    <w:rsid w:val="003145CE"/>
    <w:rsid w:val="00315578"/>
    <w:rsid w:val="003215C2"/>
    <w:rsid w:val="00321E3D"/>
    <w:rsid w:val="00324C3D"/>
    <w:rsid w:val="0032558D"/>
    <w:rsid w:val="0033060C"/>
    <w:rsid w:val="003310C6"/>
    <w:rsid w:val="003331C9"/>
    <w:rsid w:val="003343AC"/>
    <w:rsid w:val="003350C1"/>
    <w:rsid w:val="00340381"/>
    <w:rsid w:val="00340FBD"/>
    <w:rsid w:val="003465FF"/>
    <w:rsid w:val="00350EC2"/>
    <w:rsid w:val="00351E52"/>
    <w:rsid w:val="0035241F"/>
    <w:rsid w:val="0035637E"/>
    <w:rsid w:val="003627D2"/>
    <w:rsid w:val="00363091"/>
    <w:rsid w:val="0037255E"/>
    <w:rsid w:val="00372A6B"/>
    <w:rsid w:val="0037751D"/>
    <w:rsid w:val="0038083F"/>
    <w:rsid w:val="0038216C"/>
    <w:rsid w:val="00385C5D"/>
    <w:rsid w:val="003866D2"/>
    <w:rsid w:val="00390C3B"/>
    <w:rsid w:val="0039411A"/>
    <w:rsid w:val="00394E82"/>
    <w:rsid w:val="003A1F10"/>
    <w:rsid w:val="003A342E"/>
    <w:rsid w:val="003A59D5"/>
    <w:rsid w:val="003B163C"/>
    <w:rsid w:val="003B202A"/>
    <w:rsid w:val="003B26EF"/>
    <w:rsid w:val="003B428A"/>
    <w:rsid w:val="003B65A5"/>
    <w:rsid w:val="003C289A"/>
    <w:rsid w:val="003C3E6E"/>
    <w:rsid w:val="003C4759"/>
    <w:rsid w:val="003C5E7A"/>
    <w:rsid w:val="003C6B1C"/>
    <w:rsid w:val="003D4324"/>
    <w:rsid w:val="003D592B"/>
    <w:rsid w:val="003D5E9C"/>
    <w:rsid w:val="003E0112"/>
    <w:rsid w:val="003E1F23"/>
    <w:rsid w:val="003E1F71"/>
    <w:rsid w:val="003E2BDB"/>
    <w:rsid w:val="003E35F0"/>
    <w:rsid w:val="003E4C7A"/>
    <w:rsid w:val="003E726D"/>
    <w:rsid w:val="003E793D"/>
    <w:rsid w:val="003F3D64"/>
    <w:rsid w:val="003F6834"/>
    <w:rsid w:val="003F70B9"/>
    <w:rsid w:val="00402012"/>
    <w:rsid w:val="004022A6"/>
    <w:rsid w:val="00402B76"/>
    <w:rsid w:val="00404393"/>
    <w:rsid w:val="00404F64"/>
    <w:rsid w:val="00413E91"/>
    <w:rsid w:val="004174FC"/>
    <w:rsid w:val="00420C48"/>
    <w:rsid w:val="00422CC7"/>
    <w:rsid w:val="0042328D"/>
    <w:rsid w:val="004241DA"/>
    <w:rsid w:val="004265F3"/>
    <w:rsid w:val="004307A4"/>
    <w:rsid w:val="00433660"/>
    <w:rsid w:val="004341A0"/>
    <w:rsid w:val="00436527"/>
    <w:rsid w:val="0044006A"/>
    <w:rsid w:val="00441344"/>
    <w:rsid w:val="0044233A"/>
    <w:rsid w:val="00442727"/>
    <w:rsid w:val="0044715C"/>
    <w:rsid w:val="00450EB8"/>
    <w:rsid w:val="00451446"/>
    <w:rsid w:val="004534A4"/>
    <w:rsid w:val="00455193"/>
    <w:rsid w:val="00456181"/>
    <w:rsid w:val="00457650"/>
    <w:rsid w:val="00457C5C"/>
    <w:rsid w:val="00457DDC"/>
    <w:rsid w:val="0046103B"/>
    <w:rsid w:val="00461644"/>
    <w:rsid w:val="00461BB2"/>
    <w:rsid w:val="0046333C"/>
    <w:rsid w:val="00471013"/>
    <w:rsid w:val="004742F9"/>
    <w:rsid w:val="004758E3"/>
    <w:rsid w:val="00475D62"/>
    <w:rsid w:val="0047787D"/>
    <w:rsid w:val="00480B59"/>
    <w:rsid w:val="00481064"/>
    <w:rsid w:val="004828A1"/>
    <w:rsid w:val="00482CAE"/>
    <w:rsid w:val="00487CF0"/>
    <w:rsid w:val="00491F93"/>
    <w:rsid w:val="004A0842"/>
    <w:rsid w:val="004A1DD0"/>
    <w:rsid w:val="004A23FB"/>
    <w:rsid w:val="004B13B4"/>
    <w:rsid w:val="004B4AED"/>
    <w:rsid w:val="004B6D59"/>
    <w:rsid w:val="004B7752"/>
    <w:rsid w:val="004B7928"/>
    <w:rsid w:val="004C3069"/>
    <w:rsid w:val="004C66DA"/>
    <w:rsid w:val="004C7E1D"/>
    <w:rsid w:val="004D3236"/>
    <w:rsid w:val="004E259C"/>
    <w:rsid w:val="004E3BA8"/>
    <w:rsid w:val="004E4306"/>
    <w:rsid w:val="004E72A2"/>
    <w:rsid w:val="004F2009"/>
    <w:rsid w:val="004F277E"/>
    <w:rsid w:val="004F462B"/>
    <w:rsid w:val="004F5CA1"/>
    <w:rsid w:val="00500FD6"/>
    <w:rsid w:val="005023E1"/>
    <w:rsid w:val="00504262"/>
    <w:rsid w:val="00505025"/>
    <w:rsid w:val="00505658"/>
    <w:rsid w:val="00511638"/>
    <w:rsid w:val="0051316C"/>
    <w:rsid w:val="00513637"/>
    <w:rsid w:val="00514C44"/>
    <w:rsid w:val="00516099"/>
    <w:rsid w:val="005211F2"/>
    <w:rsid w:val="0052270A"/>
    <w:rsid w:val="005242C2"/>
    <w:rsid w:val="00525114"/>
    <w:rsid w:val="00525D95"/>
    <w:rsid w:val="0053202E"/>
    <w:rsid w:val="00535D21"/>
    <w:rsid w:val="00540020"/>
    <w:rsid w:val="005413B6"/>
    <w:rsid w:val="005418AB"/>
    <w:rsid w:val="00542621"/>
    <w:rsid w:val="00547EC3"/>
    <w:rsid w:val="00553C42"/>
    <w:rsid w:val="00556915"/>
    <w:rsid w:val="00556F12"/>
    <w:rsid w:val="00560A48"/>
    <w:rsid w:val="00562103"/>
    <w:rsid w:val="00563C04"/>
    <w:rsid w:val="0056739D"/>
    <w:rsid w:val="00572D07"/>
    <w:rsid w:val="00573D03"/>
    <w:rsid w:val="0057645F"/>
    <w:rsid w:val="00577025"/>
    <w:rsid w:val="00577DB5"/>
    <w:rsid w:val="00580329"/>
    <w:rsid w:val="0058756A"/>
    <w:rsid w:val="005904EE"/>
    <w:rsid w:val="00590FB8"/>
    <w:rsid w:val="00591DAB"/>
    <w:rsid w:val="00593D9C"/>
    <w:rsid w:val="00594E8D"/>
    <w:rsid w:val="00596DAB"/>
    <w:rsid w:val="00597D63"/>
    <w:rsid w:val="005A094C"/>
    <w:rsid w:val="005A0A0B"/>
    <w:rsid w:val="005A2305"/>
    <w:rsid w:val="005A32A1"/>
    <w:rsid w:val="005A38AE"/>
    <w:rsid w:val="005A6978"/>
    <w:rsid w:val="005A7086"/>
    <w:rsid w:val="005B0B6C"/>
    <w:rsid w:val="005C684C"/>
    <w:rsid w:val="005D2FB3"/>
    <w:rsid w:val="005D5C99"/>
    <w:rsid w:val="005E1412"/>
    <w:rsid w:val="005F2398"/>
    <w:rsid w:val="005F4336"/>
    <w:rsid w:val="005F4C5A"/>
    <w:rsid w:val="005F5D93"/>
    <w:rsid w:val="00600AD9"/>
    <w:rsid w:val="00601066"/>
    <w:rsid w:val="00601709"/>
    <w:rsid w:val="00602B7B"/>
    <w:rsid w:val="00606B79"/>
    <w:rsid w:val="0060739F"/>
    <w:rsid w:val="006101A6"/>
    <w:rsid w:val="006111CE"/>
    <w:rsid w:val="006163F4"/>
    <w:rsid w:val="0061648A"/>
    <w:rsid w:val="00616A8E"/>
    <w:rsid w:val="006218AC"/>
    <w:rsid w:val="00622BB1"/>
    <w:rsid w:val="00624AE8"/>
    <w:rsid w:val="00626601"/>
    <w:rsid w:val="0062685E"/>
    <w:rsid w:val="006307CD"/>
    <w:rsid w:val="0063124D"/>
    <w:rsid w:val="0063771E"/>
    <w:rsid w:val="00637E38"/>
    <w:rsid w:val="00643EFE"/>
    <w:rsid w:val="00644A5D"/>
    <w:rsid w:val="00646459"/>
    <w:rsid w:val="00647023"/>
    <w:rsid w:val="00647447"/>
    <w:rsid w:val="00652D38"/>
    <w:rsid w:val="006533FC"/>
    <w:rsid w:val="006558C0"/>
    <w:rsid w:val="0066414C"/>
    <w:rsid w:val="0066515F"/>
    <w:rsid w:val="0066579D"/>
    <w:rsid w:val="00666AF2"/>
    <w:rsid w:val="00670A72"/>
    <w:rsid w:val="006714AD"/>
    <w:rsid w:val="006719D8"/>
    <w:rsid w:val="0067643F"/>
    <w:rsid w:val="0067671D"/>
    <w:rsid w:val="00676F21"/>
    <w:rsid w:val="00677E1C"/>
    <w:rsid w:val="00677E62"/>
    <w:rsid w:val="00681856"/>
    <w:rsid w:val="00681A45"/>
    <w:rsid w:val="00681F06"/>
    <w:rsid w:val="00684116"/>
    <w:rsid w:val="006844AA"/>
    <w:rsid w:val="006860CD"/>
    <w:rsid w:val="00686417"/>
    <w:rsid w:val="00686DB1"/>
    <w:rsid w:val="00687E66"/>
    <w:rsid w:val="00692347"/>
    <w:rsid w:val="00694792"/>
    <w:rsid w:val="006959ED"/>
    <w:rsid w:val="00695C09"/>
    <w:rsid w:val="006960C4"/>
    <w:rsid w:val="00696B77"/>
    <w:rsid w:val="00697ECD"/>
    <w:rsid w:val="006A031E"/>
    <w:rsid w:val="006A0E13"/>
    <w:rsid w:val="006A132B"/>
    <w:rsid w:val="006A5F52"/>
    <w:rsid w:val="006A5FE0"/>
    <w:rsid w:val="006B00D6"/>
    <w:rsid w:val="006B251F"/>
    <w:rsid w:val="006B3309"/>
    <w:rsid w:val="006B3715"/>
    <w:rsid w:val="006B6066"/>
    <w:rsid w:val="006B61EA"/>
    <w:rsid w:val="006B76D7"/>
    <w:rsid w:val="006C063D"/>
    <w:rsid w:val="006C1703"/>
    <w:rsid w:val="006C1C7F"/>
    <w:rsid w:val="006C30DE"/>
    <w:rsid w:val="006C5913"/>
    <w:rsid w:val="006C629D"/>
    <w:rsid w:val="006C6BAF"/>
    <w:rsid w:val="006C7382"/>
    <w:rsid w:val="006C7F57"/>
    <w:rsid w:val="006D30C9"/>
    <w:rsid w:val="006D4AFB"/>
    <w:rsid w:val="006D5143"/>
    <w:rsid w:val="006D7946"/>
    <w:rsid w:val="006E16F2"/>
    <w:rsid w:val="006E19C3"/>
    <w:rsid w:val="006E6858"/>
    <w:rsid w:val="006F30BB"/>
    <w:rsid w:val="006F3CA2"/>
    <w:rsid w:val="006F4785"/>
    <w:rsid w:val="006F4E1D"/>
    <w:rsid w:val="006F6306"/>
    <w:rsid w:val="006F69B5"/>
    <w:rsid w:val="006F751E"/>
    <w:rsid w:val="006F7E1B"/>
    <w:rsid w:val="00703286"/>
    <w:rsid w:val="00703C2E"/>
    <w:rsid w:val="00704F2E"/>
    <w:rsid w:val="0070578F"/>
    <w:rsid w:val="00705BB3"/>
    <w:rsid w:val="00706B1F"/>
    <w:rsid w:val="00710DCE"/>
    <w:rsid w:val="00712274"/>
    <w:rsid w:val="00712732"/>
    <w:rsid w:val="00714EF2"/>
    <w:rsid w:val="00720608"/>
    <w:rsid w:val="0072109E"/>
    <w:rsid w:val="007213A9"/>
    <w:rsid w:val="00727BE4"/>
    <w:rsid w:val="00730388"/>
    <w:rsid w:val="00730593"/>
    <w:rsid w:val="00731AC9"/>
    <w:rsid w:val="00733B11"/>
    <w:rsid w:val="00734E3C"/>
    <w:rsid w:val="00735FE2"/>
    <w:rsid w:val="007470EA"/>
    <w:rsid w:val="00747662"/>
    <w:rsid w:val="00751432"/>
    <w:rsid w:val="00753812"/>
    <w:rsid w:val="007567A6"/>
    <w:rsid w:val="00757A6D"/>
    <w:rsid w:val="00762EC0"/>
    <w:rsid w:val="0076600B"/>
    <w:rsid w:val="0076653C"/>
    <w:rsid w:val="0077430E"/>
    <w:rsid w:val="00774D25"/>
    <w:rsid w:val="00776942"/>
    <w:rsid w:val="00781412"/>
    <w:rsid w:val="007832F2"/>
    <w:rsid w:val="00783752"/>
    <w:rsid w:val="00790E5E"/>
    <w:rsid w:val="0079144F"/>
    <w:rsid w:val="007939A1"/>
    <w:rsid w:val="00795827"/>
    <w:rsid w:val="007959E3"/>
    <w:rsid w:val="00797874"/>
    <w:rsid w:val="007A1FED"/>
    <w:rsid w:val="007A48AB"/>
    <w:rsid w:val="007A7008"/>
    <w:rsid w:val="007A7B26"/>
    <w:rsid w:val="007A7F0A"/>
    <w:rsid w:val="007B0354"/>
    <w:rsid w:val="007B0472"/>
    <w:rsid w:val="007B24D7"/>
    <w:rsid w:val="007B376C"/>
    <w:rsid w:val="007B3D7D"/>
    <w:rsid w:val="007B4A63"/>
    <w:rsid w:val="007B6031"/>
    <w:rsid w:val="007C25E0"/>
    <w:rsid w:val="007C57C0"/>
    <w:rsid w:val="007C6488"/>
    <w:rsid w:val="007C7A2E"/>
    <w:rsid w:val="007D015B"/>
    <w:rsid w:val="007D3B94"/>
    <w:rsid w:val="007D3E94"/>
    <w:rsid w:val="007D3F2D"/>
    <w:rsid w:val="007D56DD"/>
    <w:rsid w:val="007D6C8F"/>
    <w:rsid w:val="007E084F"/>
    <w:rsid w:val="007E22EE"/>
    <w:rsid w:val="007E23C1"/>
    <w:rsid w:val="007E31BE"/>
    <w:rsid w:val="007E687C"/>
    <w:rsid w:val="007F01D4"/>
    <w:rsid w:val="007F129F"/>
    <w:rsid w:val="007F53F5"/>
    <w:rsid w:val="007F5806"/>
    <w:rsid w:val="007F63F4"/>
    <w:rsid w:val="00801D87"/>
    <w:rsid w:val="00802BC1"/>
    <w:rsid w:val="00803B4F"/>
    <w:rsid w:val="00804CC2"/>
    <w:rsid w:val="00804EF2"/>
    <w:rsid w:val="00805F36"/>
    <w:rsid w:val="0081081D"/>
    <w:rsid w:val="008121C4"/>
    <w:rsid w:val="0081362B"/>
    <w:rsid w:val="00820413"/>
    <w:rsid w:val="008204B7"/>
    <w:rsid w:val="008227B0"/>
    <w:rsid w:val="00823FC3"/>
    <w:rsid w:val="00824809"/>
    <w:rsid w:val="00825493"/>
    <w:rsid w:val="00826493"/>
    <w:rsid w:val="00826A01"/>
    <w:rsid w:val="00832519"/>
    <w:rsid w:val="00834430"/>
    <w:rsid w:val="00834BD9"/>
    <w:rsid w:val="0083526E"/>
    <w:rsid w:val="00837A41"/>
    <w:rsid w:val="00840D31"/>
    <w:rsid w:val="0084402C"/>
    <w:rsid w:val="0084505A"/>
    <w:rsid w:val="00846B4A"/>
    <w:rsid w:val="008475DD"/>
    <w:rsid w:val="00852F6E"/>
    <w:rsid w:val="008548EC"/>
    <w:rsid w:val="00854CCE"/>
    <w:rsid w:val="00856CEC"/>
    <w:rsid w:val="00866AC7"/>
    <w:rsid w:val="00871DCE"/>
    <w:rsid w:val="00880196"/>
    <w:rsid w:val="00884363"/>
    <w:rsid w:val="0088720A"/>
    <w:rsid w:val="008903CB"/>
    <w:rsid w:val="00891BF5"/>
    <w:rsid w:val="008933E2"/>
    <w:rsid w:val="008A00FB"/>
    <w:rsid w:val="008A4865"/>
    <w:rsid w:val="008A60DB"/>
    <w:rsid w:val="008A6F63"/>
    <w:rsid w:val="008A7438"/>
    <w:rsid w:val="008B23C6"/>
    <w:rsid w:val="008B2457"/>
    <w:rsid w:val="008B353A"/>
    <w:rsid w:val="008B39BA"/>
    <w:rsid w:val="008B3EF4"/>
    <w:rsid w:val="008B7352"/>
    <w:rsid w:val="008C36AB"/>
    <w:rsid w:val="008C6387"/>
    <w:rsid w:val="008C6DAF"/>
    <w:rsid w:val="008D4C59"/>
    <w:rsid w:val="008D64AF"/>
    <w:rsid w:val="008E3987"/>
    <w:rsid w:val="008E3B29"/>
    <w:rsid w:val="008F384F"/>
    <w:rsid w:val="008F463A"/>
    <w:rsid w:val="008F4C61"/>
    <w:rsid w:val="008F6361"/>
    <w:rsid w:val="008F73A6"/>
    <w:rsid w:val="00900F6E"/>
    <w:rsid w:val="009023CA"/>
    <w:rsid w:val="00903860"/>
    <w:rsid w:val="009046BF"/>
    <w:rsid w:val="00911364"/>
    <w:rsid w:val="0091272A"/>
    <w:rsid w:val="00913855"/>
    <w:rsid w:val="00916E54"/>
    <w:rsid w:val="009171AD"/>
    <w:rsid w:val="009204CE"/>
    <w:rsid w:val="009225F8"/>
    <w:rsid w:val="00922F56"/>
    <w:rsid w:val="00927D2F"/>
    <w:rsid w:val="00930322"/>
    <w:rsid w:val="0093135C"/>
    <w:rsid w:val="00933A4B"/>
    <w:rsid w:val="009345ED"/>
    <w:rsid w:val="00934C43"/>
    <w:rsid w:val="00935572"/>
    <w:rsid w:val="00937108"/>
    <w:rsid w:val="00943850"/>
    <w:rsid w:val="009456F0"/>
    <w:rsid w:val="009508F6"/>
    <w:rsid w:val="009509C3"/>
    <w:rsid w:val="009550D3"/>
    <w:rsid w:val="00955CB1"/>
    <w:rsid w:val="009569FD"/>
    <w:rsid w:val="00956BDD"/>
    <w:rsid w:val="00957736"/>
    <w:rsid w:val="00960837"/>
    <w:rsid w:val="0096092B"/>
    <w:rsid w:val="009617A1"/>
    <w:rsid w:val="00962F80"/>
    <w:rsid w:val="009645BF"/>
    <w:rsid w:val="00964A0F"/>
    <w:rsid w:val="00971609"/>
    <w:rsid w:val="00972431"/>
    <w:rsid w:val="009733D0"/>
    <w:rsid w:val="00974F52"/>
    <w:rsid w:val="00977118"/>
    <w:rsid w:val="0097729F"/>
    <w:rsid w:val="00980601"/>
    <w:rsid w:val="009807B9"/>
    <w:rsid w:val="00984801"/>
    <w:rsid w:val="00985201"/>
    <w:rsid w:val="009868C8"/>
    <w:rsid w:val="009874F7"/>
    <w:rsid w:val="00987D66"/>
    <w:rsid w:val="00990D35"/>
    <w:rsid w:val="00993D91"/>
    <w:rsid w:val="00996273"/>
    <w:rsid w:val="0099699C"/>
    <w:rsid w:val="009A0219"/>
    <w:rsid w:val="009B215C"/>
    <w:rsid w:val="009B2765"/>
    <w:rsid w:val="009D0CF0"/>
    <w:rsid w:val="009D1EEF"/>
    <w:rsid w:val="009D2A4C"/>
    <w:rsid w:val="009D2B32"/>
    <w:rsid w:val="009D2C3D"/>
    <w:rsid w:val="009D60FF"/>
    <w:rsid w:val="009E3E7E"/>
    <w:rsid w:val="009E4573"/>
    <w:rsid w:val="009F0E0B"/>
    <w:rsid w:val="009F5103"/>
    <w:rsid w:val="009F7433"/>
    <w:rsid w:val="009F748A"/>
    <w:rsid w:val="009F7878"/>
    <w:rsid w:val="00A0105F"/>
    <w:rsid w:val="00A01619"/>
    <w:rsid w:val="00A039E2"/>
    <w:rsid w:val="00A03A5A"/>
    <w:rsid w:val="00A04CF5"/>
    <w:rsid w:val="00A05649"/>
    <w:rsid w:val="00A1065E"/>
    <w:rsid w:val="00A15C5D"/>
    <w:rsid w:val="00A16501"/>
    <w:rsid w:val="00A219AA"/>
    <w:rsid w:val="00A24494"/>
    <w:rsid w:val="00A3134F"/>
    <w:rsid w:val="00A34139"/>
    <w:rsid w:val="00A36F7F"/>
    <w:rsid w:val="00A37A10"/>
    <w:rsid w:val="00A37AF0"/>
    <w:rsid w:val="00A40D22"/>
    <w:rsid w:val="00A41DFF"/>
    <w:rsid w:val="00A4296B"/>
    <w:rsid w:val="00A504DD"/>
    <w:rsid w:val="00A507D6"/>
    <w:rsid w:val="00A51736"/>
    <w:rsid w:val="00A55732"/>
    <w:rsid w:val="00A55BB8"/>
    <w:rsid w:val="00A567C1"/>
    <w:rsid w:val="00A613D5"/>
    <w:rsid w:val="00A6672F"/>
    <w:rsid w:val="00A70115"/>
    <w:rsid w:val="00A70F74"/>
    <w:rsid w:val="00A71A53"/>
    <w:rsid w:val="00A71E99"/>
    <w:rsid w:val="00A734A4"/>
    <w:rsid w:val="00A75E89"/>
    <w:rsid w:val="00A7611E"/>
    <w:rsid w:val="00A77AF2"/>
    <w:rsid w:val="00A82AEA"/>
    <w:rsid w:val="00A83F52"/>
    <w:rsid w:val="00A842DC"/>
    <w:rsid w:val="00A84DD6"/>
    <w:rsid w:val="00A85394"/>
    <w:rsid w:val="00A862D7"/>
    <w:rsid w:val="00A8732A"/>
    <w:rsid w:val="00A9096A"/>
    <w:rsid w:val="00AA0621"/>
    <w:rsid w:val="00AA48D3"/>
    <w:rsid w:val="00AA5DA9"/>
    <w:rsid w:val="00AA6043"/>
    <w:rsid w:val="00AA6B23"/>
    <w:rsid w:val="00AB51D1"/>
    <w:rsid w:val="00AB5840"/>
    <w:rsid w:val="00AC1DAE"/>
    <w:rsid w:val="00AC3D3A"/>
    <w:rsid w:val="00AD316E"/>
    <w:rsid w:val="00AD3348"/>
    <w:rsid w:val="00AD454C"/>
    <w:rsid w:val="00AD6DE1"/>
    <w:rsid w:val="00AE3314"/>
    <w:rsid w:val="00AE523B"/>
    <w:rsid w:val="00AE55F8"/>
    <w:rsid w:val="00AF0143"/>
    <w:rsid w:val="00AF0548"/>
    <w:rsid w:val="00AF0605"/>
    <w:rsid w:val="00B025E1"/>
    <w:rsid w:val="00B07312"/>
    <w:rsid w:val="00B07E09"/>
    <w:rsid w:val="00B12592"/>
    <w:rsid w:val="00B136A7"/>
    <w:rsid w:val="00B148CD"/>
    <w:rsid w:val="00B1601F"/>
    <w:rsid w:val="00B16D91"/>
    <w:rsid w:val="00B2078C"/>
    <w:rsid w:val="00B22184"/>
    <w:rsid w:val="00B224E7"/>
    <w:rsid w:val="00B22ABB"/>
    <w:rsid w:val="00B24A86"/>
    <w:rsid w:val="00B335EB"/>
    <w:rsid w:val="00B35743"/>
    <w:rsid w:val="00B35E62"/>
    <w:rsid w:val="00B35E77"/>
    <w:rsid w:val="00B40902"/>
    <w:rsid w:val="00B43F4E"/>
    <w:rsid w:val="00B479D7"/>
    <w:rsid w:val="00B47CD0"/>
    <w:rsid w:val="00B51C54"/>
    <w:rsid w:val="00B548A2"/>
    <w:rsid w:val="00B5708E"/>
    <w:rsid w:val="00B623A5"/>
    <w:rsid w:val="00B6393F"/>
    <w:rsid w:val="00B63F4E"/>
    <w:rsid w:val="00B6708E"/>
    <w:rsid w:val="00B721FF"/>
    <w:rsid w:val="00B72E00"/>
    <w:rsid w:val="00B75009"/>
    <w:rsid w:val="00B759B0"/>
    <w:rsid w:val="00B7742B"/>
    <w:rsid w:val="00B81EE7"/>
    <w:rsid w:val="00B85AA5"/>
    <w:rsid w:val="00B85F0C"/>
    <w:rsid w:val="00B87451"/>
    <w:rsid w:val="00B87EAF"/>
    <w:rsid w:val="00B913F6"/>
    <w:rsid w:val="00B926AF"/>
    <w:rsid w:val="00B93787"/>
    <w:rsid w:val="00B94E62"/>
    <w:rsid w:val="00B96E5F"/>
    <w:rsid w:val="00B973A5"/>
    <w:rsid w:val="00BA1912"/>
    <w:rsid w:val="00BA7CCC"/>
    <w:rsid w:val="00BA7DB0"/>
    <w:rsid w:val="00BB0175"/>
    <w:rsid w:val="00BB0763"/>
    <w:rsid w:val="00BB0908"/>
    <w:rsid w:val="00BB0B25"/>
    <w:rsid w:val="00BB0E3C"/>
    <w:rsid w:val="00BB27D3"/>
    <w:rsid w:val="00BB2DE0"/>
    <w:rsid w:val="00BB7EBF"/>
    <w:rsid w:val="00BC39EE"/>
    <w:rsid w:val="00BC5FA1"/>
    <w:rsid w:val="00BD081B"/>
    <w:rsid w:val="00BD165B"/>
    <w:rsid w:val="00BD17B4"/>
    <w:rsid w:val="00BD33E5"/>
    <w:rsid w:val="00BD3444"/>
    <w:rsid w:val="00BD42B0"/>
    <w:rsid w:val="00BE0D2B"/>
    <w:rsid w:val="00BE1426"/>
    <w:rsid w:val="00BE2689"/>
    <w:rsid w:val="00BE2FA6"/>
    <w:rsid w:val="00BE40E2"/>
    <w:rsid w:val="00BF25AE"/>
    <w:rsid w:val="00BF25C0"/>
    <w:rsid w:val="00BF2B22"/>
    <w:rsid w:val="00BF5E96"/>
    <w:rsid w:val="00BF78D8"/>
    <w:rsid w:val="00C01438"/>
    <w:rsid w:val="00C02CF5"/>
    <w:rsid w:val="00C03F7E"/>
    <w:rsid w:val="00C06580"/>
    <w:rsid w:val="00C070CA"/>
    <w:rsid w:val="00C078E0"/>
    <w:rsid w:val="00C11288"/>
    <w:rsid w:val="00C11C03"/>
    <w:rsid w:val="00C133A8"/>
    <w:rsid w:val="00C134E0"/>
    <w:rsid w:val="00C13797"/>
    <w:rsid w:val="00C14B84"/>
    <w:rsid w:val="00C1541B"/>
    <w:rsid w:val="00C173B0"/>
    <w:rsid w:val="00C206C7"/>
    <w:rsid w:val="00C2171A"/>
    <w:rsid w:val="00C30385"/>
    <w:rsid w:val="00C3575A"/>
    <w:rsid w:val="00C405D7"/>
    <w:rsid w:val="00C41111"/>
    <w:rsid w:val="00C43F81"/>
    <w:rsid w:val="00C46AE5"/>
    <w:rsid w:val="00C527CB"/>
    <w:rsid w:val="00C53C51"/>
    <w:rsid w:val="00C54F9D"/>
    <w:rsid w:val="00C556F7"/>
    <w:rsid w:val="00C55F4B"/>
    <w:rsid w:val="00C612B0"/>
    <w:rsid w:val="00C61397"/>
    <w:rsid w:val="00C66388"/>
    <w:rsid w:val="00C71B22"/>
    <w:rsid w:val="00C767CA"/>
    <w:rsid w:val="00C80B0A"/>
    <w:rsid w:val="00C818DA"/>
    <w:rsid w:val="00C830DB"/>
    <w:rsid w:val="00C85AEC"/>
    <w:rsid w:val="00C9017B"/>
    <w:rsid w:val="00C9071B"/>
    <w:rsid w:val="00C92530"/>
    <w:rsid w:val="00C939FB"/>
    <w:rsid w:val="00C946C6"/>
    <w:rsid w:val="00CA0A58"/>
    <w:rsid w:val="00CA327E"/>
    <w:rsid w:val="00CA3CAB"/>
    <w:rsid w:val="00CA5364"/>
    <w:rsid w:val="00CA728E"/>
    <w:rsid w:val="00CB07AF"/>
    <w:rsid w:val="00CB187E"/>
    <w:rsid w:val="00CB1C1C"/>
    <w:rsid w:val="00CB4A1B"/>
    <w:rsid w:val="00CB5EC0"/>
    <w:rsid w:val="00CC09DB"/>
    <w:rsid w:val="00CC5817"/>
    <w:rsid w:val="00CD0E63"/>
    <w:rsid w:val="00CD2C08"/>
    <w:rsid w:val="00CD2D7C"/>
    <w:rsid w:val="00CD4D2B"/>
    <w:rsid w:val="00CD53FC"/>
    <w:rsid w:val="00CD6381"/>
    <w:rsid w:val="00CD6985"/>
    <w:rsid w:val="00CD6F19"/>
    <w:rsid w:val="00CE1196"/>
    <w:rsid w:val="00CE192B"/>
    <w:rsid w:val="00CE41EB"/>
    <w:rsid w:val="00CE4738"/>
    <w:rsid w:val="00CE77E7"/>
    <w:rsid w:val="00CF0034"/>
    <w:rsid w:val="00CF2949"/>
    <w:rsid w:val="00CF2D01"/>
    <w:rsid w:val="00CF5BEC"/>
    <w:rsid w:val="00CF7218"/>
    <w:rsid w:val="00CF79BC"/>
    <w:rsid w:val="00CF7B8E"/>
    <w:rsid w:val="00CF7E4A"/>
    <w:rsid w:val="00D02FC3"/>
    <w:rsid w:val="00D03036"/>
    <w:rsid w:val="00D03A67"/>
    <w:rsid w:val="00D053D3"/>
    <w:rsid w:val="00D07C06"/>
    <w:rsid w:val="00D07C5B"/>
    <w:rsid w:val="00D10815"/>
    <w:rsid w:val="00D10F7C"/>
    <w:rsid w:val="00D11238"/>
    <w:rsid w:val="00D1137B"/>
    <w:rsid w:val="00D13736"/>
    <w:rsid w:val="00D140C3"/>
    <w:rsid w:val="00D15569"/>
    <w:rsid w:val="00D166EA"/>
    <w:rsid w:val="00D1756B"/>
    <w:rsid w:val="00D22D58"/>
    <w:rsid w:val="00D24789"/>
    <w:rsid w:val="00D2541C"/>
    <w:rsid w:val="00D25524"/>
    <w:rsid w:val="00D277D9"/>
    <w:rsid w:val="00D27999"/>
    <w:rsid w:val="00D35CE8"/>
    <w:rsid w:val="00D36D2A"/>
    <w:rsid w:val="00D40062"/>
    <w:rsid w:val="00D45E2B"/>
    <w:rsid w:val="00D503DD"/>
    <w:rsid w:val="00D51B48"/>
    <w:rsid w:val="00D53188"/>
    <w:rsid w:val="00D53EBC"/>
    <w:rsid w:val="00D568E7"/>
    <w:rsid w:val="00D56965"/>
    <w:rsid w:val="00D60D28"/>
    <w:rsid w:val="00D6156E"/>
    <w:rsid w:val="00D624B7"/>
    <w:rsid w:val="00D624E2"/>
    <w:rsid w:val="00D72689"/>
    <w:rsid w:val="00D7644A"/>
    <w:rsid w:val="00D83076"/>
    <w:rsid w:val="00D8477A"/>
    <w:rsid w:val="00D850E7"/>
    <w:rsid w:val="00D867C8"/>
    <w:rsid w:val="00D911EB"/>
    <w:rsid w:val="00D926A1"/>
    <w:rsid w:val="00D93841"/>
    <w:rsid w:val="00D97F79"/>
    <w:rsid w:val="00DA0288"/>
    <w:rsid w:val="00DA0296"/>
    <w:rsid w:val="00DA044E"/>
    <w:rsid w:val="00DA1CEC"/>
    <w:rsid w:val="00DA36F7"/>
    <w:rsid w:val="00DA3C8E"/>
    <w:rsid w:val="00DA6407"/>
    <w:rsid w:val="00DA6964"/>
    <w:rsid w:val="00DB7235"/>
    <w:rsid w:val="00DB77CE"/>
    <w:rsid w:val="00DC14A9"/>
    <w:rsid w:val="00DC4875"/>
    <w:rsid w:val="00DC5B22"/>
    <w:rsid w:val="00DC67D5"/>
    <w:rsid w:val="00DC75C0"/>
    <w:rsid w:val="00DC785F"/>
    <w:rsid w:val="00DD28F8"/>
    <w:rsid w:val="00DD2FA4"/>
    <w:rsid w:val="00DD46A2"/>
    <w:rsid w:val="00DD6E7B"/>
    <w:rsid w:val="00DE1FD6"/>
    <w:rsid w:val="00DE27C4"/>
    <w:rsid w:val="00DE415C"/>
    <w:rsid w:val="00DE6CD4"/>
    <w:rsid w:val="00DF088D"/>
    <w:rsid w:val="00DF35CC"/>
    <w:rsid w:val="00E01C63"/>
    <w:rsid w:val="00E037E7"/>
    <w:rsid w:val="00E04AB9"/>
    <w:rsid w:val="00E05FA4"/>
    <w:rsid w:val="00E0761B"/>
    <w:rsid w:val="00E07B74"/>
    <w:rsid w:val="00E104CE"/>
    <w:rsid w:val="00E1351B"/>
    <w:rsid w:val="00E13D5D"/>
    <w:rsid w:val="00E202AA"/>
    <w:rsid w:val="00E24242"/>
    <w:rsid w:val="00E253C1"/>
    <w:rsid w:val="00E27A34"/>
    <w:rsid w:val="00E27BCB"/>
    <w:rsid w:val="00E3114F"/>
    <w:rsid w:val="00E31649"/>
    <w:rsid w:val="00E37487"/>
    <w:rsid w:val="00E37F2B"/>
    <w:rsid w:val="00E4398B"/>
    <w:rsid w:val="00E46504"/>
    <w:rsid w:val="00E46E7E"/>
    <w:rsid w:val="00E51494"/>
    <w:rsid w:val="00E531A4"/>
    <w:rsid w:val="00E56229"/>
    <w:rsid w:val="00E579E3"/>
    <w:rsid w:val="00E60B67"/>
    <w:rsid w:val="00E61178"/>
    <w:rsid w:val="00E62713"/>
    <w:rsid w:val="00E62CED"/>
    <w:rsid w:val="00E63AB1"/>
    <w:rsid w:val="00E659B7"/>
    <w:rsid w:val="00E72446"/>
    <w:rsid w:val="00E806D9"/>
    <w:rsid w:val="00E80AA9"/>
    <w:rsid w:val="00E812BF"/>
    <w:rsid w:val="00E8438D"/>
    <w:rsid w:val="00E86B9F"/>
    <w:rsid w:val="00E937EB"/>
    <w:rsid w:val="00E95A91"/>
    <w:rsid w:val="00E97188"/>
    <w:rsid w:val="00EA255E"/>
    <w:rsid w:val="00EA474C"/>
    <w:rsid w:val="00EA4AFD"/>
    <w:rsid w:val="00EA5A33"/>
    <w:rsid w:val="00EB12E6"/>
    <w:rsid w:val="00EB325F"/>
    <w:rsid w:val="00EB3584"/>
    <w:rsid w:val="00EB455F"/>
    <w:rsid w:val="00EB6B6B"/>
    <w:rsid w:val="00EC2860"/>
    <w:rsid w:val="00ED1EC7"/>
    <w:rsid w:val="00ED2AEA"/>
    <w:rsid w:val="00ED30C9"/>
    <w:rsid w:val="00ED3922"/>
    <w:rsid w:val="00ED46A0"/>
    <w:rsid w:val="00ED4848"/>
    <w:rsid w:val="00ED5D1B"/>
    <w:rsid w:val="00EE31BF"/>
    <w:rsid w:val="00EE496E"/>
    <w:rsid w:val="00EE599E"/>
    <w:rsid w:val="00EE64AF"/>
    <w:rsid w:val="00EE771A"/>
    <w:rsid w:val="00EF00FA"/>
    <w:rsid w:val="00EF3E51"/>
    <w:rsid w:val="00EF42A9"/>
    <w:rsid w:val="00EF54C6"/>
    <w:rsid w:val="00EF658D"/>
    <w:rsid w:val="00F00C1A"/>
    <w:rsid w:val="00F039EF"/>
    <w:rsid w:val="00F05B5A"/>
    <w:rsid w:val="00F108DA"/>
    <w:rsid w:val="00F1347B"/>
    <w:rsid w:val="00F138AC"/>
    <w:rsid w:val="00F13FAF"/>
    <w:rsid w:val="00F14114"/>
    <w:rsid w:val="00F15391"/>
    <w:rsid w:val="00F220E6"/>
    <w:rsid w:val="00F24DBF"/>
    <w:rsid w:val="00F2550A"/>
    <w:rsid w:val="00F257E8"/>
    <w:rsid w:val="00F25B67"/>
    <w:rsid w:val="00F273C5"/>
    <w:rsid w:val="00F36004"/>
    <w:rsid w:val="00F368F0"/>
    <w:rsid w:val="00F37AB9"/>
    <w:rsid w:val="00F4062C"/>
    <w:rsid w:val="00F40FAE"/>
    <w:rsid w:val="00F457E4"/>
    <w:rsid w:val="00F50FA5"/>
    <w:rsid w:val="00F5308A"/>
    <w:rsid w:val="00F54FC1"/>
    <w:rsid w:val="00F55061"/>
    <w:rsid w:val="00F5623A"/>
    <w:rsid w:val="00F562A4"/>
    <w:rsid w:val="00F57110"/>
    <w:rsid w:val="00F603B2"/>
    <w:rsid w:val="00F60A93"/>
    <w:rsid w:val="00F62B09"/>
    <w:rsid w:val="00F63201"/>
    <w:rsid w:val="00F63397"/>
    <w:rsid w:val="00F63A81"/>
    <w:rsid w:val="00F63FF7"/>
    <w:rsid w:val="00F65144"/>
    <w:rsid w:val="00F66193"/>
    <w:rsid w:val="00F71707"/>
    <w:rsid w:val="00F71E97"/>
    <w:rsid w:val="00F72510"/>
    <w:rsid w:val="00F7413D"/>
    <w:rsid w:val="00F770DF"/>
    <w:rsid w:val="00F80372"/>
    <w:rsid w:val="00F82AE4"/>
    <w:rsid w:val="00F84C98"/>
    <w:rsid w:val="00F86ED0"/>
    <w:rsid w:val="00F90D88"/>
    <w:rsid w:val="00F97F1E"/>
    <w:rsid w:val="00FA256C"/>
    <w:rsid w:val="00FA56FD"/>
    <w:rsid w:val="00FB38D3"/>
    <w:rsid w:val="00FB4FA7"/>
    <w:rsid w:val="00FB6E8B"/>
    <w:rsid w:val="00FB7E78"/>
    <w:rsid w:val="00FC0788"/>
    <w:rsid w:val="00FC11BC"/>
    <w:rsid w:val="00FD22D6"/>
    <w:rsid w:val="00FD5952"/>
    <w:rsid w:val="00FE1F27"/>
    <w:rsid w:val="00FE22B5"/>
    <w:rsid w:val="00FE3475"/>
    <w:rsid w:val="00FE63F0"/>
    <w:rsid w:val="00FE69D9"/>
    <w:rsid w:val="00FE72EF"/>
    <w:rsid w:val="00FE7DAA"/>
    <w:rsid w:val="00FF0021"/>
    <w:rsid w:val="00FF0644"/>
    <w:rsid w:val="00FF073E"/>
    <w:rsid w:val="00FF1DEA"/>
    <w:rsid w:val="00FF4A34"/>
    <w:rsid w:val="00FF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CF86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D21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C939FB"/>
    <w:pPr>
      <w:keepNext/>
      <w:numPr>
        <w:numId w:val="1"/>
      </w:numPr>
      <w:outlineLvl w:val="0"/>
    </w:pPr>
    <w:rPr>
      <w:rFonts w:eastAsia="Arial Unicode MS"/>
      <w:b/>
      <w:bCs/>
      <w:sz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C939FB"/>
    <w:pPr>
      <w:keepNext/>
      <w:numPr>
        <w:ilvl w:val="1"/>
        <w:numId w:val="1"/>
      </w:numPr>
      <w:spacing w:line="120" w:lineRule="atLeast"/>
      <w:jc w:val="center"/>
      <w:outlineLvl w:val="1"/>
    </w:pPr>
    <w:rPr>
      <w:rFonts w:eastAsia="Arial Unicode MS"/>
      <w:b/>
      <w:bCs/>
      <w:sz w:val="26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BB0763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BB0763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Cs w:val="28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BB0763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5023E1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semiHidden/>
    <w:unhideWhenUsed/>
    <w:qFormat/>
    <w:rsid w:val="00BB0763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lang w:val="x-none" w:eastAsia="x-none"/>
    </w:rPr>
  </w:style>
  <w:style w:type="paragraph" w:styleId="8">
    <w:name w:val="heading 8"/>
    <w:basedOn w:val="a"/>
    <w:next w:val="a"/>
    <w:link w:val="80"/>
    <w:semiHidden/>
    <w:unhideWhenUsed/>
    <w:qFormat/>
    <w:rsid w:val="00BB0763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lang w:val="x-none" w:eastAsia="x-none"/>
    </w:rPr>
  </w:style>
  <w:style w:type="paragraph" w:styleId="9">
    <w:name w:val="heading 9"/>
    <w:basedOn w:val="a"/>
    <w:next w:val="a"/>
    <w:link w:val="90"/>
    <w:semiHidden/>
    <w:unhideWhenUsed/>
    <w:qFormat/>
    <w:rsid w:val="00BB0763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35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BB27D3"/>
    <w:pPr>
      <w:spacing w:after="120"/>
    </w:pPr>
    <w:rPr>
      <w:lang w:val="x-none" w:eastAsia="x-none"/>
    </w:rPr>
  </w:style>
  <w:style w:type="paragraph" w:styleId="a6">
    <w:name w:val="Balloon Text"/>
    <w:basedOn w:val="a"/>
    <w:link w:val="a7"/>
    <w:semiHidden/>
    <w:rsid w:val="00106C1C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semiHidden/>
    <w:rsid w:val="005023E1"/>
    <w:rPr>
      <w:rFonts w:ascii="Calibri" w:hAnsi="Calibri"/>
      <w:b/>
      <w:bCs/>
      <w:sz w:val="22"/>
      <w:szCs w:val="22"/>
      <w:lang w:val="x-none" w:eastAsia="x-none"/>
    </w:rPr>
  </w:style>
  <w:style w:type="character" w:customStyle="1" w:styleId="a5">
    <w:name w:val="Основной текст Знак"/>
    <w:link w:val="a4"/>
    <w:uiPriority w:val="99"/>
    <w:rsid w:val="005023E1"/>
    <w:rPr>
      <w:sz w:val="28"/>
      <w:szCs w:val="24"/>
    </w:rPr>
  </w:style>
  <w:style w:type="character" w:customStyle="1" w:styleId="10">
    <w:name w:val="Заголовок 1 Знак"/>
    <w:link w:val="1"/>
    <w:rsid w:val="00801D87"/>
    <w:rPr>
      <w:rFonts w:eastAsia="Arial Unicode MS"/>
      <w:b/>
      <w:bCs/>
      <w:szCs w:val="24"/>
      <w:lang w:val="x-none" w:eastAsia="x-none"/>
    </w:rPr>
  </w:style>
  <w:style w:type="character" w:customStyle="1" w:styleId="20">
    <w:name w:val="Заголовок 2 Знак"/>
    <w:link w:val="2"/>
    <w:rsid w:val="00801D87"/>
    <w:rPr>
      <w:rFonts w:eastAsia="Arial Unicode MS"/>
      <w:b/>
      <w:bCs/>
      <w:sz w:val="26"/>
      <w:szCs w:val="24"/>
      <w:lang w:val="x-none" w:eastAsia="x-none"/>
    </w:rPr>
  </w:style>
  <w:style w:type="paragraph" w:customStyle="1" w:styleId="Noparagraphstyle">
    <w:name w:val="[No paragraph style]"/>
    <w:rsid w:val="00040EA5"/>
    <w:pPr>
      <w:autoSpaceDE w:val="0"/>
      <w:autoSpaceDN w:val="0"/>
      <w:adjustRightInd w:val="0"/>
      <w:spacing w:line="288" w:lineRule="auto"/>
    </w:pPr>
    <w:rPr>
      <w:rFonts w:ascii="Cyrvetica" w:hAnsi="Cyrvetica" w:cs="Cyrvetica"/>
      <w:color w:val="000000"/>
      <w:sz w:val="24"/>
      <w:szCs w:val="24"/>
    </w:rPr>
  </w:style>
  <w:style w:type="paragraph" w:customStyle="1" w:styleId="21">
    <w:name w:val="2Заголовок"/>
    <w:basedOn w:val="Noparagraphstyle"/>
    <w:rsid w:val="00040EA5"/>
    <w:pPr>
      <w:jc w:val="center"/>
    </w:pPr>
    <w:rPr>
      <w:b/>
      <w:bCs/>
    </w:rPr>
  </w:style>
  <w:style w:type="paragraph" w:customStyle="1" w:styleId="11">
    <w:name w:val="1Основной"/>
    <w:basedOn w:val="Noparagraphstyle"/>
    <w:next w:val="Noparagraphstyle"/>
    <w:rsid w:val="00040EA5"/>
    <w:pPr>
      <w:ind w:firstLine="283"/>
      <w:jc w:val="both"/>
    </w:pPr>
    <w:rPr>
      <w:sz w:val="20"/>
      <w:szCs w:val="20"/>
    </w:rPr>
  </w:style>
  <w:style w:type="paragraph" w:customStyle="1" w:styleId="31">
    <w:name w:val="3Подзаголовок"/>
    <w:basedOn w:val="21"/>
    <w:rsid w:val="00040EA5"/>
    <w:pPr>
      <w:ind w:firstLine="283"/>
      <w:jc w:val="left"/>
    </w:pPr>
    <w:rPr>
      <w:sz w:val="22"/>
      <w:szCs w:val="22"/>
    </w:rPr>
  </w:style>
  <w:style w:type="character" w:customStyle="1" w:styleId="a8">
    <w:name w:val="Основной текст_"/>
    <w:link w:val="12"/>
    <w:rsid w:val="00040EA5"/>
    <w:rPr>
      <w:spacing w:val="2"/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a8"/>
    <w:rsid w:val="00040EA5"/>
    <w:pPr>
      <w:widowControl w:val="0"/>
      <w:shd w:val="clear" w:color="auto" w:fill="FFFFFF"/>
      <w:spacing w:line="324" w:lineRule="exact"/>
      <w:jc w:val="both"/>
    </w:pPr>
    <w:rPr>
      <w:spacing w:val="2"/>
      <w:sz w:val="25"/>
      <w:szCs w:val="25"/>
      <w:lang w:val="x-none" w:eastAsia="x-none"/>
    </w:rPr>
  </w:style>
  <w:style w:type="character" w:customStyle="1" w:styleId="41">
    <w:name w:val="Основной текст (4)_"/>
    <w:link w:val="42"/>
    <w:rsid w:val="00040EA5"/>
    <w:rPr>
      <w:b/>
      <w:bCs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040EA5"/>
    <w:pPr>
      <w:widowControl w:val="0"/>
      <w:shd w:val="clear" w:color="auto" w:fill="FFFFFF"/>
      <w:spacing w:before="360" w:after="60" w:line="0" w:lineRule="atLeast"/>
    </w:pPr>
    <w:rPr>
      <w:b/>
      <w:bCs/>
      <w:sz w:val="23"/>
      <w:szCs w:val="23"/>
      <w:lang w:val="x-none" w:eastAsia="x-none"/>
    </w:rPr>
  </w:style>
  <w:style w:type="character" w:customStyle="1" w:styleId="a9">
    <w:name w:val="Подпись к картинке_"/>
    <w:link w:val="aa"/>
    <w:rsid w:val="00040EA5"/>
    <w:rPr>
      <w:spacing w:val="2"/>
      <w:sz w:val="25"/>
      <w:szCs w:val="25"/>
      <w:shd w:val="clear" w:color="auto" w:fill="FFFFFF"/>
    </w:rPr>
  </w:style>
  <w:style w:type="paragraph" w:customStyle="1" w:styleId="aa">
    <w:name w:val="Подпись к картинке"/>
    <w:basedOn w:val="a"/>
    <w:link w:val="a9"/>
    <w:rsid w:val="00040EA5"/>
    <w:pPr>
      <w:widowControl w:val="0"/>
      <w:shd w:val="clear" w:color="auto" w:fill="FFFFFF"/>
      <w:spacing w:line="324" w:lineRule="exact"/>
    </w:pPr>
    <w:rPr>
      <w:spacing w:val="2"/>
      <w:sz w:val="25"/>
      <w:szCs w:val="25"/>
      <w:lang w:val="x-none" w:eastAsia="x-none"/>
    </w:rPr>
  </w:style>
  <w:style w:type="character" w:customStyle="1" w:styleId="ab">
    <w:name w:val="Колонтитул_"/>
    <w:link w:val="ac"/>
    <w:rsid w:val="00040EA5"/>
    <w:rPr>
      <w:spacing w:val="1"/>
      <w:sz w:val="26"/>
      <w:szCs w:val="26"/>
      <w:shd w:val="clear" w:color="auto" w:fill="FFFFFF"/>
    </w:rPr>
  </w:style>
  <w:style w:type="paragraph" w:customStyle="1" w:styleId="ac">
    <w:name w:val="Колонтитул"/>
    <w:basedOn w:val="a"/>
    <w:link w:val="ab"/>
    <w:rsid w:val="00040EA5"/>
    <w:pPr>
      <w:widowControl w:val="0"/>
      <w:shd w:val="clear" w:color="auto" w:fill="FFFFFF"/>
      <w:spacing w:line="0" w:lineRule="atLeast"/>
    </w:pPr>
    <w:rPr>
      <w:spacing w:val="1"/>
      <w:sz w:val="26"/>
      <w:szCs w:val="26"/>
      <w:lang w:val="x-none" w:eastAsia="x-none"/>
    </w:rPr>
  </w:style>
  <w:style w:type="paragraph" w:styleId="ad">
    <w:name w:val="List Paragraph"/>
    <w:basedOn w:val="a"/>
    <w:uiPriority w:val="34"/>
    <w:qFormat/>
    <w:rsid w:val="00040EA5"/>
    <w:pPr>
      <w:ind w:left="720"/>
      <w:contextualSpacing/>
    </w:pPr>
  </w:style>
  <w:style w:type="character" w:customStyle="1" w:styleId="30">
    <w:name w:val="Заголовок 3 Знак"/>
    <w:link w:val="3"/>
    <w:semiHidden/>
    <w:rsid w:val="00BB0763"/>
    <w:rPr>
      <w:rFonts w:ascii="Cambria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semiHidden/>
    <w:rsid w:val="00BB0763"/>
    <w:rPr>
      <w:rFonts w:ascii="Calibri" w:hAnsi="Calibri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semiHidden/>
    <w:rsid w:val="00BB0763"/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customStyle="1" w:styleId="70">
    <w:name w:val="Заголовок 7 Знак"/>
    <w:link w:val="7"/>
    <w:semiHidden/>
    <w:rsid w:val="00BB0763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semiHidden/>
    <w:rsid w:val="00BB0763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semiHidden/>
    <w:rsid w:val="00BB0763"/>
    <w:rPr>
      <w:rFonts w:ascii="Cambria" w:hAnsi="Cambria"/>
      <w:sz w:val="22"/>
      <w:szCs w:val="22"/>
      <w:lang w:val="x-none" w:eastAsia="x-none"/>
    </w:rPr>
  </w:style>
  <w:style w:type="paragraph" w:styleId="ae">
    <w:name w:val="No Spacing"/>
    <w:uiPriority w:val="1"/>
    <w:qFormat/>
    <w:rsid w:val="007E31BE"/>
    <w:rPr>
      <w:rFonts w:ascii="Calibri" w:hAnsi="Calibri"/>
      <w:sz w:val="22"/>
      <w:szCs w:val="22"/>
    </w:rPr>
  </w:style>
  <w:style w:type="character" w:customStyle="1" w:styleId="13">
    <w:name w:val="Основной текст Знак1"/>
    <w:uiPriority w:val="99"/>
    <w:rsid w:val="00686DB1"/>
    <w:rPr>
      <w:rFonts w:ascii="Times New Roman" w:hAnsi="Times New Roman" w:cs="Times New Roman"/>
      <w:spacing w:val="4"/>
      <w:sz w:val="25"/>
      <w:szCs w:val="25"/>
      <w:u w:val="none"/>
    </w:rPr>
  </w:style>
  <w:style w:type="paragraph" w:styleId="af">
    <w:name w:val="Plain Text"/>
    <w:basedOn w:val="a"/>
    <w:link w:val="af0"/>
    <w:rsid w:val="00D35CE8"/>
    <w:pPr>
      <w:ind w:firstLine="454"/>
      <w:jc w:val="both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0">
    <w:name w:val="Текст Знак"/>
    <w:link w:val="af"/>
    <w:rsid w:val="00D35CE8"/>
    <w:rPr>
      <w:rFonts w:ascii="Courier New" w:hAnsi="Courier New"/>
      <w:lang w:val="x-none" w:eastAsia="x-none"/>
    </w:rPr>
  </w:style>
  <w:style w:type="paragraph" w:styleId="af1">
    <w:name w:val="footer"/>
    <w:basedOn w:val="a"/>
    <w:link w:val="af2"/>
    <w:uiPriority w:val="99"/>
    <w:unhideWhenUsed/>
    <w:rsid w:val="00E07B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Нижний колонтитул Знак"/>
    <w:link w:val="af1"/>
    <w:uiPriority w:val="99"/>
    <w:rsid w:val="00E07B74"/>
    <w:rPr>
      <w:sz w:val="28"/>
      <w:szCs w:val="24"/>
    </w:rPr>
  </w:style>
  <w:style w:type="paragraph" w:customStyle="1" w:styleId="af3">
    <w:name w:val="МОН"/>
    <w:basedOn w:val="a"/>
    <w:rsid w:val="00E07B74"/>
    <w:pPr>
      <w:spacing w:line="360" w:lineRule="auto"/>
      <w:ind w:firstLine="709"/>
      <w:jc w:val="both"/>
    </w:pPr>
  </w:style>
  <w:style w:type="paragraph" w:customStyle="1" w:styleId="4Tablocn">
    <w:name w:val="4Tabl ocn"/>
    <w:basedOn w:val="Noparagraphstyle"/>
    <w:rsid w:val="00DE1FD6"/>
    <w:rPr>
      <w:sz w:val="16"/>
      <w:szCs w:val="16"/>
    </w:rPr>
  </w:style>
  <w:style w:type="character" w:styleId="af4">
    <w:name w:val="Hyperlink"/>
    <w:uiPriority w:val="99"/>
    <w:rsid w:val="00DE1FD6"/>
    <w:rPr>
      <w:color w:val="0000FF"/>
      <w:u w:val="single"/>
    </w:rPr>
  </w:style>
  <w:style w:type="paragraph" w:customStyle="1" w:styleId="51">
    <w:name w:val="Основной текст5"/>
    <w:basedOn w:val="a"/>
    <w:rsid w:val="00703C2E"/>
    <w:pPr>
      <w:widowControl w:val="0"/>
      <w:shd w:val="clear" w:color="auto" w:fill="FFFFFF"/>
      <w:spacing w:after="60" w:line="0" w:lineRule="atLeast"/>
      <w:ind w:hanging="760"/>
      <w:jc w:val="right"/>
    </w:pPr>
    <w:rPr>
      <w:spacing w:val="5"/>
      <w:sz w:val="21"/>
      <w:szCs w:val="21"/>
      <w:lang w:eastAsia="en-US"/>
    </w:rPr>
  </w:style>
  <w:style w:type="character" w:customStyle="1" w:styleId="81">
    <w:name w:val="Основной текст (8)_"/>
    <w:link w:val="82"/>
    <w:rsid w:val="00703C2E"/>
    <w:rPr>
      <w:spacing w:val="9"/>
      <w:sz w:val="18"/>
      <w:szCs w:val="18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703C2E"/>
    <w:pPr>
      <w:widowControl w:val="0"/>
      <w:shd w:val="clear" w:color="auto" w:fill="FFFFFF"/>
      <w:spacing w:before="60" w:line="274" w:lineRule="exact"/>
      <w:ind w:hanging="420"/>
      <w:jc w:val="both"/>
    </w:pPr>
    <w:rPr>
      <w:spacing w:val="9"/>
      <w:sz w:val="18"/>
      <w:szCs w:val="18"/>
      <w:lang w:val="x-none" w:eastAsia="x-none"/>
    </w:rPr>
  </w:style>
  <w:style w:type="character" w:styleId="af5">
    <w:name w:val="Strong"/>
    <w:uiPriority w:val="22"/>
    <w:qFormat/>
    <w:rsid w:val="00B926AF"/>
    <w:rPr>
      <w:b/>
      <w:bCs/>
    </w:rPr>
  </w:style>
  <w:style w:type="character" w:customStyle="1" w:styleId="BodytextSpacing0pt">
    <w:name w:val="Body text + Spacing 0 pt"/>
    <w:rsid w:val="00F220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PreformattedText">
    <w:name w:val="Preformatted Text"/>
    <w:basedOn w:val="a"/>
    <w:rsid w:val="002E7126"/>
    <w:pPr>
      <w:widowControl w:val="0"/>
      <w:suppressAutoHyphens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character" w:customStyle="1" w:styleId="14">
    <w:name w:val="Неразрешенное упоминание1"/>
    <w:uiPriority w:val="99"/>
    <w:semiHidden/>
    <w:unhideWhenUsed/>
    <w:rsid w:val="00E62CED"/>
    <w:rPr>
      <w:color w:val="605E5C"/>
      <w:shd w:val="clear" w:color="auto" w:fill="E1DFDD"/>
    </w:rPr>
  </w:style>
  <w:style w:type="paragraph" w:styleId="af6">
    <w:name w:val="header"/>
    <w:basedOn w:val="a"/>
    <w:link w:val="af7"/>
    <w:uiPriority w:val="99"/>
    <w:rsid w:val="00F05B5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7">
    <w:name w:val="Верхний колонтитул Знак"/>
    <w:link w:val="af6"/>
    <w:uiPriority w:val="99"/>
    <w:rsid w:val="00F05B5A"/>
    <w:rPr>
      <w:sz w:val="28"/>
      <w:szCs w:val="24"/>
    </w:rPr>
  </w:style>
  <w:style w:type="paragraph" w:styleId="af8">
    <w:name w:val="footnote text"/>
    <w:basedOn w:val="a"/>
    <w:link w:val="af9"/>
    <w:uiPriority w:val="99"/>
    <w:rsid w:val="001D1835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1D1835"/>
  </w:style>
  <w:style w:type="paragraph" w:customStyle="1" w:styleId="Default">
    <w:name w:val="Default"/>
    <w:rsid w:val="001D183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7">
    <w:name w:val="Текст выноски Знак"/>
    <w:link w:val="a6"/>
    <w:semiHidden/>
    <w:rsid w:val="00513637"/>
    <w:rPr>
      <w:rFonts w:ascii="Tahoma" w:hAnsi="Tahoma" w:cs="Tahoma"/>
      <w:sz w:val="16"/>
      <w:szCs w:val="16"/>
    </w:rPr>
  </w:style>
  <w:style w:type="numbering" w:customStyle="1" w:styleId="WW8Num4">
    <w:name w:val="WW8Num4"/>
    <w:basedOn w:val="a2"/>
    <w:rsid w:val="00513637"/>
    <w:pPr>
      <w:numPr>
        <w:numId w:val="2"/>
      </w:numPr>
    </w:pPr>
  </w:style>
  <w:style w:type="character" w:styleId="afa">
    <w:name w:val="FollowedHyperlink"/>
    <w:uiPriority w:val="99"/>
    <w:unhideWhenUsed/>
    <w:rsid w:val="00513637"/>
    <w:rPr>
      <w:color w:val="800080"/>
      <w:u w:val="single"/>
    </w:rPr>
  </w:style>
  <w:style w:type="character" w:customStyle="1" w:styleId="22">
    <w:name w:val="Основной текст (2)_"/>
    <w:link w:val="23"/>
    <w:rsid w:val="00513637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13637"/>
    <w:pPr>
      <w:widowControl w:val="0"/>
      <w:shd w:val="clear" w:color="auto" w:fill="FFFFFF"/>
      <w:spacing w:line="326" w:lineRule="exact"/>
    </w:pPr>
    <w:rPr>
      <w:szCs w:val="28"/>
    </w:rPr>
  </w:style>
  <w:style w:type="paragraph" w:styleId="afb">
    <w:name w:val="Normal (Web)"/>
    <w:basedOn w:val="a"/>
    <w:uiPriority w:val="99"/>
    <w:unhideWhenUsed/>
    <w:rsid w:val="00513637"/>
    <w:rPr>
      <w:rFonts w:ascii="Verdana" w:hAnsi="Verdana" w:cs="Verdana"/>
      <w:sz w:val="24"/>
    </w:rPr>
  </w:style>
  <w:style w:type="character" w:customStyle="1" w:styleId="2Exact">
    <w:name w:val="Основной текст (2) Exact"/>
    <w:rsid w:val="005136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styleId="afc">
    <w:name w:val="Emphasis"/>
    <w:uiPriority w:val="20"/>
    <w:qFormat/>
    <w:rsid w:val="00513637"/>
    <w:rPr>
      <w:i/>
      <w:iCs/>
    </w:rPr>
  </w:style>
  <w:style w:type="character" w:customStyle="1" w:styleId="110">
    <w:name w:val="Неразрешенное упоминание11"/>
    <w:uiPriority w:val="99"/>
    <w:semiHidden/>
    <w:unhideWhenUsed/>
    <w:rsid w:val="00513637"/>
    <w:rPr>
      <w:color w:val="605E5C"/>
      <w:shd w:val="clear" w:color="auto" w:fill="E1DFDD"/>
    </w:rPr>
  </w:style>
  <w:style w:type="paragraph" w:customStyle="1" w:styleId="111">
    <w:name w:val="Заголовок 11"/>
    <w:basedOn w:val="a"/>
    <w:uiPriority w:val="1"/>
    <w:qFormat/>
    <w:rsid w:val="002F08C0"/>
    <w:pPr>
      <w:widowControl w:val="0"/>
      <w:autoSpaceDE w:val="0"/>
      <w:autoSpaceDN w:val="0"/>
      <w:ind w:left="192" w:hanging="282"/>
      <w:jc w:val="both"/>
      <w:outlineLvl w:val="1"/>
    </w:pPr>
    <w:rPr>
      <w:b/>
      <w:bCs/>
      <w:szCs w:val="28"/>
      <w:lang w:eastAsia="en-US"/>
    </w:rPr>
  </w:style>
  <w:style w:type="table" w:customStyle="1" w:styleId="15">
    <w:name w:val="Сетка таблицы1"/>
    <w:basedOn w:val="a1"/>
    <w:next w:val="a3"/>
    <w:uiPriority w:val="59"/>
    <w:rsid w:val="002F08C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4">
    <w:name w:val="Неразрешенное упоминание2"/>
    <w:basedOn w:val="a0"/>
    <w:uiPriority w:val="99"/>
    <w:semiHidden/>
    <w:unhideWhenUsed/>
    <w:rsid w:val="00525D95"/>
    <w:rPr>
      <w:color w:val="605E5C"/>
      <w:shd w:val="clear" w:color="auto" w:fill="E1DFDD"/>
    </w:rPr>
  </w:style>
  <w:style w:type="character" w:customStyle="1" w:styleId="32">
    <w:name w:val="Неразрешенное упоминание3"/>
    <w:basedOn w:val="a0"/>
    <w:uiPriority w:val="99"/>
    <w:semiHidden/>
    <w:unhideWhenUsed/>
    <w:rsid w:val="001A223A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DE6CD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"/>
    <w:basedOn w:val="a1"/>
    <w:next w:val="a3"/>
    <w:uiPriority w:val="59"/>
    <w:rsid w:val="00DE6C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">
    <w:name w:val="Таблица-сетка 1 светлая1"/>
    <w:basedOn w:val="a1"/>
    <w:uiPriority w:val="46"/>
    <w:rsid w:val="00DE6CD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leParagraph">
    <w:name w:val="Table Paragraph"/>
    <w:basedOn w:val="a"/>
    <w:uiPriority w:val="1"/>
    <w:qFormat/>
    <w:rsid w:val="00CD6F19"/>
    <w:pPr>
      <w:widowControl w:val="0"/>
      <w:autoSpaceDE w:val="0"/>
      <w:autoSpaceDN w:val="0"/>
      <w:spacing w:line="268" w:lineRule="exact"/>
      <w:ind w:left="107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D21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C939FB"/>
    <w:pPr>
      <w:keepNext/>
      <w:numPr>
        <w:numId w:val="1"/>
      </w:numPr>
      <w:outlineLvl w:val="0"/>
    </w:pPr>
    <w:rPr>
      <w:rFonts w:eastAsia="Arial Unicode MS"/>
      <w:b/>
      <w:bCs/>
      <w:sz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C939FB"/>
    <w:pPr>
      <w:keepNext/>
      <w:numPr>
        <w:ilvl w:val="1"/>
        <w:numId w:val="1"/>
      </w:numPr>
      <w:spacing w:line="120" w:lineRule="atLeast"/>
      <w:jc w:val="center"/>
      <w:outlineLvl w:val="1"/>
    </w:pPr>
    <w:rPr>
      <w:rFonts w:eastAsia="Arial Unicode MS"/>
      <w:b/>
      <w:bCs/>
      <w:sz w:val="26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BB0763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BB0763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Cs w:val="28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BB0763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5023E1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semiHidden/>
    <w:unhideWhenUsed/>
    <w:qFormat/>
    <w:rsid w:val="00BB0763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lang w:val="x-none" w:eastAsia="x-none"/>
    </w:rPr>
  </w:style>
  <w:style w:type="paragraph" w:styleId="8">
    <w:name w:val="heading 8"/>
    <w:basedOn w:val="a"/>
    <w:next w:val="a"/>
    <w:link w:val="80"/>
    <w:semiHidden/>
    <w:unhideWhenUsed/>
    <w:qFormat/>
    <w:rsid w:val="00BB0763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lang w:val="x-none" w:eastAsia="x-none"/>
    </w:rPr>
  </w:style>
  <w:style w:type="paragraph" w:styleId="9">
    <w:name w:val="heading 9"/>
    <w:basedOn w:val="a"/>
    <w:next w:val="a"/>
    <w:link w:val="90"/>
    <w:semiHidden/>
    <w:unhideWhenUsed/>
    <w:qFormat/>
    <w:rsid w:val="00BB0763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35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BB27D3"/>
    <w:pPr>
      <w:spacing w:after="120"/>
    </w:pPr>
    <w:rPr>
      <w:lang w:val="x-none" w:eastAsia="x-none"/>
    </w:rPr>
  </w:style>
  <w:style w:type="paragraph" w:styleId="a6">
    <w:name w:val="Balloon Text"/>
    <w:basedOn w:val="a"/>
    <w:link w:val="a7"/>
    <w:semiHidden/>
    <w:rsid w:val="00106C1C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semiHidden/>
    <w:rsid w:val="005023E1"/>
    <w:rPr>
      <w:rFonts w:ascii="Calibri" w:hAnsi="Calibri"/>
      <w:b/>
      <w:bCs/>
      <w:sz w:val="22"/>
      <w:szCs w:val="22"/>
      <w:lang w:val="x-none" w:eastAsia="x-none"/>
    </w:rPr>
  </w:style>
  <w:style w:type="character" w:customStyle="1" w:styleId="a5">
    <w:name w:val="Основной текст Знак"/>
    <w:link w:val="a4"/>
    <w:uiPriority w:val="99"/>
    <w:rsid w:val="005023E1"/>
    <w:rPr>
      <w:sz w:val="28"/>
      <w:szCs w:val="24"/>
    </w:rPr>
  </w:style>
  <w:style w:type="character" w:customStyle="1" w:styleId="10">
    <w:name w:val="Заголовок 1 Знак"/>
    <w:link w:val="1"/>
    <w:rsid w:val="00801D87"/>
    <w:rPr>
      <w:rFonts w:eastAsia="Arial Unicode MS"/>
      <w:b/>
      <w:bCs/>
      <w:szCs w:val="24"/>
      <w:lang w:val="x-none" w:eastAsia="x-none"/>
    </w:rPr>
  </w:style>
  <w:style w:type="character" w:customStyle="1" w:styleId="20">
    <w:name w:val="Заголовок 2 Знак"/>
    <w:link w:val="2"/>
    <w:rsid w:val="00801D87"/>
    <w:rPr>
      <w:rFonts w:eastAsia="Arial Unicode MS"/>
      <w:b/>
      <w:bCs/>
      <w:sz w:val="26"/>
      <w:szCs w:val="24"/>
      <w:lang w:val="x-none" w:eastAsia="x-none"/>
    </w:rPr>
  </w:style>
  <w:style w:type="paragraph" w:customStyle="1" w:styleId="Noparagraphstyle">
    <w:name w:val="[No paragraph style]"/>
    <w:rsid w:val="00040EA5"/>
    <w:pPr>
      <w:autoSpaceDE w:val="0"/>
      <w:autoSpaceDN w:val="0"/>
      <w:adjustRightInd w:val="0"/>
      <w:spacing w:line="288" w:lineRule="auto"/>
    </w:pPr>
    <w:rPr>
      <w:rFonts w:ascii="Cyrvetica" w:hAnsi="Cyrvetica" w:cs="Cyrvetica"/>
      <w:color w:val="000000"/>
      <w:sz w:val="24"/>
      <w:szCs w:val="24"/>
    </w:rPr>
  </w:style>
  <w:style w:type="paragraph" w:customStyle="1" w:styleId="21">
    <w:name w:val="2Заголовок"/>
    <w:basedOn w:val="Noparagraphstyle"/>
    <w:rsid w:val="00040EA5"/>
    <w:pPr>
      <w:jc w:val="center"/>
    </w:pPr>
    <w:rPr>
      <w:b/>
      <w:bCs/>
    </w:rPr>
  </w:style>
  <w:style w:type="paragraph" w:customStyle="1" w:styleId="11">
    <w:name w:val="1Основной"/>
    <w:basedOn w:val="Noparagraphstyle"/>
    <w:next w:val="Noparagraphstyle"/>
    <w:rsid w:val="00040EA5"/>
    <w:pPr>
      <w:ind w:firstLine="283"/>
      <w:jc w:val="both"/>
    </w:pPr>
    <w:rPr>
      <w:sz w:val="20"/>
      <w:szCs w:val="20"/>
    </w:rPr>
  </w:style>
  <w:style w:type="paragraph" w:customStyle="1" w:styleId="31">
    <w:name w:val="3Подзаголовок"/>
    <w:basedOn w:val="21"/>
    <w:rsid w:val="00040EA5"/>
    <w:pPr>
      <w:ind w:firstLine="283"/>
      <w:jc w:val="left"/>
    </w:pPr>
    <w:rPr>
      <w:sz w:val="22"/>
      <w:szCs w:val="22"/>
    </w:rPr>
  </w:style>
  <w:style w:type="character" w:customStyle="1" w:styleId="a8">
    <w:name w:val="Основной текст_"/>
    <w:link w:val="12"/>
    <w:rsid w:val="00040EA5"/>
    <w:rPr>
      <w:spacing w:val="2"/>
      <w:sz w:val="25"/>
      <w:szCs w:val="25"/>
      <w:shd w:val="clear" w:color="auto" w:fill="FFFFFF"/>
    </w:rPr>
  </w:style>
  <w:style w:type="paragraph" w:customStyle="1" w:styleId="12">
    <w:name w:val="Основной текст1"/>
    <w:basedOn w:val="a"/>
    <w:link w:val="a8"/>
    <w:rsid w:val="00040EA5"/>
    <w:pPr>
      <w:widowControl w:val="0"/>
      <w:shd w:val="clear" w:color="auto" w:fill="FFFFFF"/>
      <w:spacing w:line="324" w:lineRule="exact"/>
      <w:jc w:val="both"/>
    </w:pPr>
    <w:rPr>
      <w:spacing w:val="2"/>
      <w:sz w:val="25"/>
      <w:szCs w:val="25"/>
      <w:lang w:val="x-none" w:eastAsia="x-none"/>
    </w:rPr>
  </w:style>
  <w:style w:type="character" w:customStyle="1" w:styleId="41">
    <w:name w:val="Основной текст (4)_"/>
    <w:link w:val="42"/>
    <w:rsid w:val="00040EA5"/>
    <w:rPr>
      <w:b/>
      <w:bCs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040EA5"/>
    <w:pPr>
      <w:widowControl w:val="0"/>
      <w:shd w:val="clear" w:color="auto" w:fill="FFFFFF"/>
      <w:spacing w:before="360" w:after="60" w:line="0" w:lineRule="atLeast"/>
    </w:pPr>
    <w:rPr>
      <w:b/>
      <w:bCs/>
      <w:sz w:val="23"/>
      <w:szCs w:val="23"/>
      <w:lang w:val="x-none" w:eastAsia="x-none"/>
    </w:rPr>
  </w:style>
  <w:style w:type="character" w:customStyle="1" w:styleId="a9">
    <w:name w:val="Подпись к картинке_"/>
    <w:link w:val="aa"/>
    <w:rsid w:val="00040EA5"/>
    <w:rPr>
      <w:spacing w:val="2"/>
      <w:sz w:val="25"/>
      <w:szCs w:val="25"/>
      <w:shd w:val="clear" w:color="auto" w:fill="FFFFFF"/>
    </w:rPr>
  </w:style>
  <w:style w:type="paragraph" w:customStyle="1" w:styleId="aa">
    <w:name w:val="Подпись к картинке"/>
    <w:basedOn w:val="a"/>
    <w:link w:val="a9"/>
    <w:rsid w:val="00040EA5"/>
    <w:pPr>
      <w:widowControl w:val="0"/>
      <w:shd w:val="clear" w:color="auto" w:fill="FFFFFF"/>
      <w:spacing w:line="324" w:lineRule="exact"/>
    </w:pPr>
    <w:rPr>
      <w:spacing w:val="2"/>
      <w:sz w:val="25"/>
      <w:szCs w:val="25"/>
      <w:lang w:val="x-none" w:eastAsia="x-none"/>
    </w:rPr>
  </w:style>
  <w:style w:type="character" w:customStyle="1" w:styleId="ab">
    <w:name w:val="Колонтитул_"/>
    <w:link w:val="ac"/>
    <w:rsid w:val="00040EA5"/>
    <w:rPr>
      <w:spacing w:val="1"/>
      <w:sz w:val="26"/>
      <w:szCs w:val="26"/>
      <w:shd w:val="clear" w:color="auto" w:fill="FFFFFF"/>
    </w:rPr>
  </w:style>
  <w:style w:type="paragraph" w:customStyle="1" w:styleId="ac">
    <w:name w:val="Колонтитул"/>
    <w:basedOn w:val="a"/>
    <w:link w:val="ab"/>
    <w:rsid w:val="00040EA5"/>
    <w:pPr>
      <w:widowControl w:val="0"/>
      <w:shd w:val="clear" w:color="auto" w:fill="FFFFFF"/>
      <w:spacing w:line="0" w:lineRule="atLeast"/>
    </w:pPr>
    <w:rPr>
      <w:spacing w:val="1"/>
      <w:sz w:val="26"/>
      <w:szCs w:val="26"/>
      <w:lang w:val="x-none" w:eastAsia="x-none"/>
    </w:rPr>
  </w:style>
  <w:style w:type="paragraph" w:styleId="ad">
    <w:name w:val="List Paragraph"/>
    <w:basedOn w:val="a"/>
    <w:uiPriority w:val="34"/>
    <w:qFormat/>
    <w:rsid w:val="00040EA5"/>
    <w:pPr>
      <w:ind w:left="720"/>
      <w:contextualSpacing/>
    </w:pPr>
  </w:style>
  <w:style w:type="character" w:customStyle="1" w:styleId="30">
    <w:name w:val="Заголовок 3 Знак"/>
    <w:link w:val="3"/>
    <w:semiHidden/>
    <w:rsid w:val="00BB0763"/>
    <w:rPr>
      <w:rFonts w:ascii="Cambria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semiHidden/>
    <w:rsid w:val="00BB0763"/>
    <w:rPr>
      <w:rFonts w:ascii="Calibri" w:hAnsi="Calibri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semiHidden/>
    <w:rsid w:val="00BB0763"/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customStyle="1" w:styleId="70">
    <w:name w:val="Заголовок 7 Знак"/>
    <w:link w:val="7"/>
    <w:semiHidden/>
    <w:rsid w:val="00BB0763"/>
    <w:rPr>
      <w:rFonts w:ascii="Calibri" w:hAnsi="Calibri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semiHidden/>
    <w:rsid w:val="00BB0763"/>
    <w:rPr>
      <w:rFonts w:ascii="Calibri" w:hAnsi="Calibri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semiHidden/>
    <w:rsid w:val="00BB0763"/>
    <w:rPr>
      <w:rFonts w:ascii="Cambria" w:hAnsi="Cambria"/>
      <w:sz w:val="22"/>
      <w:szCs w:val="22"/>
      <w:lang w:val="x-none" w:eastAsia="x-none"/>
    </w:rPr>
  </w:style>
  <w:style w:type="paragraph" w:styleId="ae">
    <w:name w:val="No Spacing"/>
    <w:uiPriority w:val="1"/>
    <w:qFormat/>
    <w:rsid w:val="007E31BE"/>
    <w:rPr>
      <w:rFonts w:ascii="Calibri" w:hAnsi="Calibri"/>
      <w:sz w:val="22"/>
      <w:szCs w:val="22"/>
    </w:rPr>
  </w:style>
  <w:style w:type="character" w:customStyle="1" w:styleId="13">
    <w:name w:val="Основной текст Знак1"/>
    <w:uiPriority w:val="99"/>
    <w:rsid w:val="00686DB1"/>
    <w:rPr>
      <w:rFonts w:ascii="Times New Roman" w:hAnsi="Times New Roman" w:cs="Times New Roman"/>
      <w:spacing w:val="4"/>
      <w:sz w:val="25"/>
      <w:szCs w:val="25"/>
      <w:u w:val="none"/>
    </w:rPr>
  </w:style>
  <w:style w:type="paragraph" w:styleId="af">
    <w:name w:val="Plain Text"/>
    <w:basedOn w:val="a"/>
    <w:link w:val="af0"/>
    <w:rsid w:val="00D35CE8"/>
    <w:pPr>
      <w:ind w:firstLine="454"/>
      <w:jc w:val="both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0">
    <w:name w:val="Текст Знак"/>
    <w:link w:val="af"/>
    <w:rsid w:val="00D35CE8"/>
    <w:rPr>
      <w:rFonts w:ascii="Courier New" w:hAnsi="Courier New"/>
      <w:lang w:val="x-none" w:eastAsia="x-none"/>
    </w:rPr>
  </w:style>
  <w:style w:type="paragraph" w:styleId="af1">
    <w:name w:val="footer"/>
    <w:basedOn w:val="a"/>
    <w:link w:val="af2"/>
    <w:uiPriority w:val="99"/>
    <w:unhideWhenUsed/>
    <w:rsid w:val="00E07B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Нижний колонтитул Знак"/>
    <w:link w:val="af1"/>
    <w:uiPriority w:val="99"/>
    <w:rsid w:val="00E07B74"/>
    <w:rPr>
      <w:sz w:val="28"/>
      <w:szCs w:val="24"/>
    </w:rPr>
  </w:style>
  <w:style w:type="paragraph" w:customStyle="1" w:styleId="af3">
    <w:name w:val="МОН"/>
    <w:basedOn w:val="a"/>
    <w:rsid w:val="00E07B74"/>
    <w:pPr>
      <w:spacing w:line="360" w:lineRule="auto"/>
      <w:ind w:firstLine="709"/>
      <w:jc w:val="both"/>
    </w:pPr>
  </w:style>
  <w:style w:type="paragraph" w:customStyle="1" w:styleId="4Tablocn">
    <w:name w:val="4Tabl ocn"/>
    <w:basedOn w:val="Noparagraphstyle"/>
    <w:rsid w:val="00DE1FD6"/>
    <w:rPr>
      <w:sz w:val="16"/>
      <w:szCs w:val="16"/>
    </w:rPr>
  </w:style>
  <w:style w:type="character" w:styleId="af4">
    <w:name w:val="Hyperlink"/>
    <w:uiPriority w:val="99"/>
    <w:rsid w:val="00DE1FD6"/>
    <w:rPr>
      <w:color w:val="0000FF"/>
      <w:u w:val="single"/>
    </w:rPr>
  </w:style>
  <w:style w:type="paragraph" w:customStyle="1" w:styleId="51">
    <w:name w:val="Основной текст5"/>
    <w:basedOn w:val="a"/>
    <w:rsid w:val="00703C2E"/>
    <w:pPr>
      <w:widowControl w:val="0"/>
      <w:shd w:val="clear" w:color="auto" w:fill="FFFFFF"/>
      <w:spacing w:after="60" w:line="0" w:lineRule="atLeast"/>
      <w:ind w:hanging="760"/>
      <w:jc w:val="right"/>
    </w:pPr>
    <w:rPr>
      <w:spacing w:val="5"/>
      <w:sz w:val="21"/>
      <w:szCs w:val="21"/>
      <w:lang w:eastAsia="en-US"/>
    </w:rPr>
  </w:style>
  <w:style w:type="character" w:customStyle="1" w:styleId="81">
    <w:name w:val="Основной текст (8)_"/>
    <w:link w:val="82"/>
    <w:rsid w:val="00703C2E"/>
    <w:rPr>
      <w:spacing w:val="9"/>
      <w:sz w:val="18"/>
      <w:szCs w:val="18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703C2E"/>
    <w:pPr>
      <w:widowControl w:val="0"/>
      <w:shd w:val="clear" w:color="auto" w:fill="FFFFFF"/>
      <w:spacing w:before="60" w:line="274" w:lineRule="exact"/>
      <w:ind w:hanging="420"/>
      <w:jc w:val="both"/>
    </w:pPr>
    <w:rPr>
      <w:spacing w:val="9"/>
      <w:sz w:val="18"/>
      <w:szCs w:val="18"/>
      <w:lang w:val="x-none" w:eastAsia="x-none"/>
    </w:rPr>
  </w:style>
  <w:style w:type="character" w:styleId="af5">
    <w:name w:val="Strong"/>
    <w:uiPriority w:val="22"/>
    <w:qFormat/>
    <w:rsid w:val="00B926AF"/>
    <w:rPr>
      <w:b/>
      <w:bCs/>
    </w:rPr>
  </w:style>
  <w:style w:type="character" w:customStyle="1" w:styleId="BodytextSpacing0pt">
    <w:name w:val="Body text + Spacing 0 pt"/>
    <w:rsid w:val="00F220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PreformattedText">
    <w:name w:val="Preformatted Text"/>
    <w:basedOn w:val="a"/>
    <w:rsid w:val="002E7126"/>
    <w:pPr>
      <w:widowControl w:val="0"/>
      <w:suppressAutoHyphens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character" w:customStyle="1" w:styleId="14">
    <w:name w:val="Неразрешенное упоминание1"/>
    <w:uiPriority w:val="99"/>
    <w:semiHidden/>
    <w:unhideWhenUsed/>
    <w:rsid w:val="00E62CED"/>
    <w:rPr>
      <w:color w:val="605E5C"/>
      <w:shd w:val="clear" w:color="auto" w:fill="E1DFDD"/>
    </w:rPr>
  </w:style>
  <w:style w:type="paragraph" w:styleId="af6">
    <w:name w:val="header"/>
    <w:basedOn w:val="a"/>
    <w:link w:val="af7"/>
    <w:uiPriority w:val="99"/>
    <w:rsid w:val="00F05B5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7">
    <w:name w:val="Верхний колонтитул Знак"/>
    <w:link w:val="af6"/>
    <w:uiPriority w:val="99"/>
    <w:rsid w:val="00F05B5A"/>
    <w:rPr>
      <w:sz w:val="28"/>
      <w:szCs w:val="24"/>
    </w:rPr>
  </w:style>
  <w:style w:type="paragraph" w:styleId="af8">
    <w:name w:val="footnote text"/>
    <w:basedOn w:val="a"/>
    <w:link w:val="af9"/>
    <w:uiPriority w:val="99"/>
    <w:rsid w:val="001D1835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1D1835"/>
  </w:style>
  <w:style w:type="paragraph" w:customStyle="1" w:styleId="Default">
    <w:name w:val="Default"/>
    <w:rsid w:val="001D183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7">
    <w:name w:val="Текст выноски Знак"/>
    <w:link w:val="a6"/>
    <w:semiHidden/>
    <w:rsid w:val="00513637"/>
    <w:rPr>
      <w:rFonts w:ascii="Tahoma" w:hAnsi="Tahoma" w:cs="Tahoma"/>
      <w:sz w:val="16"/>
      <w:szCs w:val="16"/>
    </w:rPr>
  </w:style>
  <w:style w:type="numbering" w:customStyle="1" w:styleId="WW8Num4">
    <w:name w:val="WW8Num4"/>
    <w:basedOn w:val="a2"/>
    <w:rsid w:val="00513637"/>
    <w:pPr>
      <w:numPr>
        <w:numId w:val="2"/>
      </w:numPr>
    </w:pPr>
  </w:style>
  <w:style w:type="character" w:styleId="afa">
    <w:name w:val="FollowedHyperlink"/>
    <w:uiPriority w:val="99"/>
    <w:unhideWhenUsed/>
    <w:rsid w:val="00513637"/>
    <w:rPr>
      <w:color w:val="800080"/>
      <w:u w:val="single"/>
    </w:rPr>
  </w:style>
  <w:style w:type="character" w:customStyle="1" w:styleId="22">
    <w:name w:val="Основной текст (2)_"/>
    <w:link w:val="23"/>
    <w:rsid w:val="00513637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13637"/>
    <w:pPr>
      <w:widowControl w:val="0"/>
      <w:shd w:val="clear" w:color="auto" w:fill="FFFFFF"/>
      <w:spacing w:line="326" w:lineRule="exact"/>
    </w:pPr>
    <w:rPr>
      <w:szCs w:val="28"/>
    </w:rPr>
  </w:style>
  <w:style w:type="paragraph" w:styleId="afb">
    <w:name w:val="Normal (Web)"/>
    <w:basedOn w:val="a"/>
    <w:uiPriority w:val="99"/>
    <w:unhideWhenUsed/>
    <w:rsid w:val="00513637"/>
    <w:rPr>
      <w:rFonts w:ascii="Verdana" w:hAnsi="Verdana" w:cs="Verdana"/>
      <w:sz w:val="24"/>
    </w:rPr>
  </w:style>
  <w:style w:type="character" w:customStyle="1" w:styleId="2Exact">
    <w:name w:val="Основной текст (2) Exact"/>
    <w:rsid w:val="005136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styleId="afc">
    <w:name w:val="Emphasis"/>
    <w:uiPriority w:val="20"/>
    <w:qFormat/>
    <w:rsid w:val="00513637"/>
    <w:rPr>
      <w:i/>
      <w:iCs/>
    </w:rPr>
  </w:style>
  <w:style w:type="character" w:customStyle="1" w:styleId="110">
    <w:name w:val="Неразрешенное упоминание11"/>
    <w:uiPriority w:val="99"/>
    <w:semiHidden/>
    <w:unhideWhenUsed/>
    <w:rsid w:val="00513637"/>
    <w:rPr>
      <w:color w:val="605E5C"/>
      <w:shd w:val="clear" w:color="auto" w:fill="E1DFDD"/>
    </w:rPr>
  </w:style>
  <w:style w:type="paragraph" w:customStyle="1" w:styleId="111">
    <w:name w:val="Заголовок 11"/>
    <w:basedOn w:val="a"/>
    <w:uiPriority w:val="1"/>
    <w:qFormat/>
    <w:rsid w:val="002F08C0"/>
    <w:pPr>
      <w:widowControl w:val="0"/>
      <w:autoSpaceDE w:val="0"/>
      <w:autoSpaceDN w:val="0"/>
      <w:ind w:left="192" w:hanging="282"/>
      <w:jc w:val="both"/>
      <w:outlineLvl w:val="1"/>
    </w:pPr>
    <w:rPr>
      <w:b/>
      <w:bCs/>
      <w:szCs w:val="28"/>
      <w:lang w:eastAsia="en-US"/>
    </w:rPr>
  </w:style>
  <w:style w:type="table" w:customStyle="1" w:styleId="15">
    <w:name w:val="Сетка таблицы1"/>
    <w:basedOn w:val="a1"/>
    <w:next w:val="a3"/>
    <w:uiPriority w:val="59"/>
    <w:rsid w:val="002F08C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4">
    <w:name w:val="Неразрешенное упоминание2"/>
    <w:basedOn w:val="a0"/>
    <w:uiPriority w:val="99"/>
    <w:semiHidden/>
    <w:unhideWhenUsed/>
    <w:rsid w:val="00525D95"/>
    <w:rPr>
      <w:color w:val="605E5C"/>
      <w:shd w:val="clear" w:color="auto" w:fill="E1DFDD"/>
    </w:rPr>
  </w:style>
  <w:style w:type="character" w:customStyle="1" w:styleId="32">
    <w:name w:val="Неразрешенное упоминание3"/>
    <w:basedOn w:val="a0"/>
    <w:uiPriority w:val="99"/>
    <w:semiHidden/>
    <w:unhideWhenUsed/>
    <w:rsid w:val="001A223A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DE6CD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5">
    <w:name w:val="Сетка таблицы2"/>
    <w:basedOn w:val="a1"/>
    <w:next w:val="a3"/>
    <w:uiPriority w:val="59"/>
    <w:rsid w:val="00DE6C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">
    <w:name w:val="Таблица-сетка 1 светлая1"/>
    <w:basedOn w:val="a1"/>
    <w:uiPriority w:val="46"/>
    <w:rsid w:val="00DE6CD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leParagraph">
    <w:name w:val="Table Paragraph"/>
    <w:basedOn w:val="a"/>
    <w:uiPriority w:val="1"/>
    <w:qFormat/>
    <w:rsid w:val="00CD6F19"/>
    <w:pPr>
      <w:widowControl w:val="0"/>
      <w:autoSpaceDE w:val="0"/>
      <w:autoSpaceDN w:val="0"/>
      <w:spacing w:line="268" w:lineRule="exact"/>
      <w:ind w:left="107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raimbakieva_lh@admsurgu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41337-E7C3-49C5-932F-08DDF83C4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2228</Words>
  <Characters>12706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ДО Центр развития образования</Company>
  <LinksUpToDate>false</LinksUpToDate>
  <CharactersWithSpaces>14905</CharactersWithSpaces>
  <SharedDoc>false</SharedDoc>
  <HLinks>
    <vt:vector size="72" baseType="variant">
      <vt:variant>
        <vt:i4>917517</vt:i4>
      </vt:variant>
      <vt:variant>
        <vt:i4>36</vt:i4>
      </vt:variant>
      <vt:variant>
        <vt:i4>0</vt:i4>
      </vt:variant>
      <vt:variant>
        <vt:i4>5</vt:i4>
      </vt:variant>
      <vt:variant>
        <vt:lpwstr>mailto:gelfand_im@admsurgut.ru</vt:lpwstr>
      </vt:variant>
      <vt:variant>
        <vt:lpwstr/>
      </vt:variant>
      <vt:variant>
        <vt:i4>917517</vt:i4>
      </vt:variant>
      <vt:variant>
        <vt:i4>33</vt:i4>
      </vt:variant>
      <vt:variant>
        <vt:i4>0</vt:i4>
      </vt:variant>
      <vt:variant>
        <vt:i4>5</vt:i4>
      </vt:variant>
      <vt:variant>
        <vt:lpwstr>mailto:gelfand_im@admsurgut.ru</vt:lpwstr>
      </vt:variant>
      <vt:variant>
        <vt:lpwstr/>
      </vt:variant>
      <vt:variant>
        <vt:i4>983060</vt:i4>
      </vt:variant>
      <vt:variant>
        <vt:i4>30</vt:i4>
      </vt:variant>
      <vt:variant>
        <vt:i4>0</vt:i4>
      </vt:variant>
      <vt:variant>
        <vt:i4>5</vt:i4>
      </vt:variant>
      <vt:variant>
        <vt:lpwstr>mailto:zayceva_am@admsurgut.ru</vt:lpwstr>
      </vt:variant>
      <vt:variant>
        <vt:lpwstr/>
      </vt:variant>
      <vt:variant>
        <vt:i4>983060</vt:i4>
      </vt:variant>
      <vt:variant>
        <vt:i4>27</vt:i4>
      </vt:variant>
      <vt:variant>
        <vt:i4>0</vt:i4>
      </vt:variant>
      <vt:variant>
        <vt:i4>5</vt:i4>
      </vt:variant>
      <vt:variant>
        <vt:lpwstr>mailto:zayceva_am@admsurgut.ru</vt:lpwstr>
      </vt:variant>
      <vt:variant>
        <vt:lpwstr/>
      </vt:variant>
      <vt:variant>
        <vt:i4>131092</vt:i4>
      </vt:variant>
      <vt:variant>
        <vt:i4>24</vt:i4>
      </vt:variant>
      <vt:variant>
        <vt:i4>0</vt:i4>
      </vt:variant>
      <vt:variant>
        <vt:i4>5</vt:i4>
      </vt:variant>
      <vt:variant>
        <vt:lpwstr>mailto:karlovskaya_np@admsurgut.ru</vt:lpwstr>
      </vt:variant>
      <vt:variant>
        <vt:lpwstr/>
      </vt:variant>
      <vt:variant>
        <vt:i4>131092</vt:i4>
      </vt:variant>
      <vt:variant>
        <vt:i4>21</vt:i4>
      </vt:variant>
      <vt:variant>
        <vt:i4>0</vt:i4>
      </vt:variant>
      <vt:variant>
        <vt:i4>5</vt:i4>
      </vt:variant>
      <vt:variant>
        <vt:lpwstr>mailto:karlovskaya_np@admsurgut.ru</vt:lpwstr>
      </vt:variant>
      <vt:variant>
        <vt:lpwstr/>
      </vt:variant>
      <vt:variant>
        <vt:i4>131092</vt:i4>
      </vt:variant>
      <vt:variant>
        <vt:i4>18</vt:i4>
      </vt:variant>
      <vt:variant>
        <vt:i4>0</vt:i4>
      </vt:variant>
      <vt:variant>
        <vt:i4>5</vt:i4>
      </vt:variant>
      <vt:variant>
        <vt:lpwstr>mailto:karlovskaya_np@admsurgut.ru</vt:lpwstr>
      </vt:variant>
      <vt:variant>
        <vt:lpwstr/>
      </vt:variant>
      <vt:variant>
        <vt:i4>1114162</vt:i4>
      </vt:variant>
      <vt:variant>
        <vt:i4>15</vt:i4>
      </vt:variant>
      <vt:variant>
        <vt:i4>0</vt:i4>
      </vt:variant>
      <vt:variant>
        <vt:i4>5</vt:i4>
      </vt:variant>
      <vt:variant>
        <vt:lpwstr>mailto:arslanova@admsurqut.ru</vt:lpwstr>
      </vt:variant>
      <vt:variant>
        <vt:lpwstr/>
      </vt:variant>
      <vt:variant>
        <vt:i4>1114162</vt:i4>
      </vt:variant>
      <vt:variant>
        <vt:i4>12</vt:i4>
      </vt:variant>
      <vt:variant>
        <vt:i4>0</vt:i4>
      </vt:variant>
      <vt:variant>
        <vt:i4>5</vt:i4>
      </vt:variant>
      <vt:variant>
        <vt:lpwstr>mailto:arslanova@admsurqut.ru</vt:lpwstr>
      </vt:variant>
      <vt:variant>
        <vt:lpwstr/>
      </vt:variant>
      <vt:variant>
        <vt:i4>5177439</vt:i4>
      </vt:variant>
      <vt:variant>
        <vt:i4>9</vt:i4>
      </vt:variant>
      <vt:variant>
        <vt:i4>0</vt:i4>
      </vt:variant>
      <vt:variant>
        <vt:i4>5</vt:i4>
      </vt:variant>
      <vt:variant>
        <vt:lpwstr>mailto:beketova_ea@admsurgut.ru</vt:lpwstr>
      </vt:variant>
      <vt:variant>
        <vt:lpwstr/>
      </vt:variant>
      <vt:variant>
        <vt:i4>5177439</vt:i4>
      </vt:variant>
      <vt:variant>
        <vt:i4>6</vt:i4>
      </vt:variant>
      <vt:variant>
        <vt:i4>0</vt:i4>
      </vt:variant>
      <vt:variant>
        <vt:i4>5</vt:i4>
      </vt:variant>
      <vt:variant>
        <vt:lpwstr>mailto:beketova_ea@admsurgut.ru</vt:lpwstr>
      </vt:variant>
      <vt:variant>
        <vt:lpwstr/>
      </vt:variant>
      <vt:variant>
        <vt:i4>6946897</vt:i4>
      </vt:variant>
      <vt:variant>
        <vt:i4>3</vt:i4>
      </vt:variant>
      <vt:variant>
        <vt:i4>0</vt:i4>
      </vt:variant>
      <vt:variant>
        <vt:i4>5</vt:i4>
      </vt:variant>
      <vt:variant>
        <vt:lpwstr>mailto:pev@admsurqut.ru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Черненко</dc:creator>
  <cp:lastModifiedBy>Лариса Хакимовна Раимбакиева</cp:lastModifiedBy>
  <cp:revision>11</cp:revision>
  <cp:lastPrinted>2025-05-12T06:57:00Z</cp:lastPrinted>
  <dcterms:created xsi:type="dcterms:W3CDTF">2025-05-12T07:11:00Z</dcterms:created>
  <dcterms:modified xsi:type="dcterms:W3CDTF">2025-05-13T05:16:00Z</dcterms:modified>
</cp:coreProperties>
</file>