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4FC81" w14:textId="20E3DD13" w:rsidR="00DA5A29" w:rsidRPr="00B35DC0" w:rsidRDefault="00FE44DF" w:rsidP="007B79B6">
      <w:pPr>
        <w:jc w:val="center"/>
        <w:rPr>
          <w:b/>
          <w:bCs/>
          <w:szCs w:val="28"/>
        </w:rPr>
      </w:pPr>
      <w:r w:rsidRPr="00B35DC0">
        <w:rPr>
          <w:b/>
          <w:bCs/>
          <w:szCs w:val="28"/>
        </w:rPr>
        <w:t>С</w:t>
      </w:r>
      <w:r w:rsidR="00186645" w:rsidRPr="00B35DC0">
        <w:rPr>
          <w:b/>
          <w:bCs/>
          <w:szCs w:val="28"/>
        </w:rPr>
        <w:t xml:space="preserve">тартует всероссийская </w:t>
      </w:r>
      <w:r w:rsidR="00186645">
        <w:rPr>
          <w:b/>
          <w:bCs/>
          <w:szCs w:val="28"/>
        </w:rPr>
        <w:t xml:space="preserve">литературная </w:t>
      </w:r>
      <w:r w:rsidR="00186645" w:rsidRPr="00B35DC0">
        <w:rPr>
          <w:b/>
          <w:bCs/>
          <w:szCs w:val="28"/>
        </w:rPr>
        <w:t xml:space="preserve">акция </w:t>
      </w:r>
      <w:r w:rsidR="004D53B4">
        <w:rPr>
          <w:b/>
          <w:bCs/>
          <w:szCs w:val="28"/>
        </w:rPr>
        <w:br/>
      </w:r>
      <w:r w:rsidR="00186645" w:rsidRPr="00B35DC0">
        <w:rPr>
          <w:b/>
          <w:bCs/>
          <w:szCs w:val="28"/>
        </w:rPr>
        <w:t>«</w:t>
      </w:r>
      <w:r w:rsidR="00186645">
        <w:rPr>
          <w:b/>
          <w:bCs/>
          <w:szCs w:val="28"/>
        </w:rPr>
        <w:t>С</w:t>
      </w:r>
      <w:r w:rsidR="00186645" w:rsidRPr="00B35DC0">
        <w:rPr>
          <w:b/>
          <w:bCs/>
          <w:szCs w:val="28"/>
        </w:rPr>
        <w:t>окровища русской классики»</w:t>
      </w:r>
    </w:p>
    <w:p w14:paraId="3A36CDBB" w14:textId="77777777" w:rsidR="00FE44DF" w:rsidRDefault="00FE44DF" w:rsidP="00FE44DF">
      <w:pPr>
        <w:jc w:val="center"/>
        <w:rPr>
          <w:b/>
          <w:bCs/>
          <w:sz w:val="32"/>
          <w:szCs w:val="32"/>
        </w:rPr>
      </w:pPr>
    </w:p>
    <w:p w14:paraId="3807E3D4" w14:textId="3F680D00" w:rsidR="009A137C" w:rsidRDefault="00697B49" w:rsidP="002B7F3E">
      <w:r>
        <w:t>15</w:t>
      </w:r>
      <w:r w:rsidR="002B7F3E" w:rsidRPr="000166F0">
        <w:t xml:space="preserve"> сентября 2025 года в рамках межведомственного культурно-образовательного проекта «Культура для школьников» </w:t>
      </w:r>
      <w:r>
        <w:t>стартует</w:t>
      </w:r>
      <w:r w:rsidR="002B7F3E">
        <w:t xml:space="preserve"> в</w:t>
      </w:r>
      <w:r w:rsidR="002B7F3E" w:rsidRPr="00253716">
        <w:t>сероссийск</w:t>
      </w:r>
      <w:r w:rsidR="002B7F3E">
        <w:t>ая</w:t>
      </w:r>
      <w:r w:rsidR="002B7F3E" w:rsidRPr="00253716">
        <w:t xml:space="preserve"> </w:t>
      </w:r>
      <w:r w:rsidR="009A137C">
        <w:t xml:space="preserve">литературная </w:t>
      </w:r>
      <w:r w:rsidR="002B7F3E" w:rsidRPr="00253716">
        <w:t>акци</w:t>
      </w:r>
      <w:r w:rsidR="002B7F3E">
        <w:t>я</w:t>
      </w:r>
      <w:r w:rsidR="002B7F3E" w:rsidRPr="00253716">
        <w:t xml:space="preserve"> </w:t>
      </w:r>
      <w:r w:rsidR="002B7F3E" w:rsidRPr="00505670">
        <w:t>«Сокровища русской классики»</w:t>
      </w:r>
      <w:r w:rsidR="009A137C" w:rsidRPr="00505670">
        <w:t>,</w:t>
      </w:r>
      <w:r w:rsidR="009A137C">
        <w:t xml:space="preserve"> посвященная писателям и поэтам – юбилярам 2025 года.</w:t>
      </w:r>
    </w:p>
    <w:p w14:paraId="21148E81" w14:textId="69110598" w:rsidR="002B7F3E" w:rsidRDefault="009879D0" w:rsidP="009879D0">
      <w:r w:rsidRPr="00904016">
        <w:t>В</w:t>
      </w:r>
      <w:r>
        <w:t xml:space="preserve"> </w:t>
      </w:r>
      <w:r w:rsidR="004B6E97">
        <w:t>этом</w:t>
      </w:r>
      <w:r>
        <w:t xml:space="preserve"> году в России </w:t>
      </w:r>
      <w:r w:rsidRPr="00904016">
        <w:t>отмеча</w:t>
      </w:r>
      <w:r>
        <w:t xml:space="preserve">ются </w:t>
      </w:r>
      <w:r w:rsidRPr="00904016">
        <w:t xml:space="preserve">юбилеи </w:t>
      </w:r>
      <w:r>
        <w:t>таких знаменитых писателей и поэтов, как А.</w:t>
      </w:r>
      <w:r w:rsidR="00186645">
        <w:t xml:space="preserve"> </w:t>
      </w:r>
      <w:r>
        <w:t xml:space="preserve">С. Грибоедов </w:t>
      </w:r>
      <w:bookmarkStart w:id="0" w:name="_Hlk205458016"/>
      <w:r w:rsidRPr="007E5148">
        <w:t>(2</w:t>
      </w:r>
      <w:r>
        <w:t>3</w:t>
      </w:r>
      <w:r w:rsidRPr="007E5148">
        <w:t>0 лет)</w:t>
      </w:r>
      <w:bookmarkEnd w:id="0"/>
      <w:r>
        <w:t>, А.</w:t>
      </w:r>
      <w:r w:rsidR="00186645">
        <w:t xml:space="preserve"> </w:t>
      </w:r>
      <w:r>
        <w:t>П. Чехов (</w:t>
      </w:r>
      <w:r w:rsidRPr="007E5148">
        <w:t>1</w:t>
      </w:r>
      <w:r>
        <w:t>6</w:t>
      </w:r>
      <w:r w:rsidRPr="007E5148">
        <w:t>5 лет</w:t>
      </w:r>
      <w:r>
        <w:t>), И.</w:t>
      </w:r>
      <w:r w:rsidR="00186645">
        <w:t xml:space="preserve"> </w:t>
      </w:r>
      <w:r>
        <w:t xml:space="preserve">А. Бунин </w:t>
      </w:r>
      <w:r w:rsidR="00312ACB">
        <w:br/>
      </w:r>
      <w:r>
        <w:t>(</w:t>
      </w:r>
      <w:r w:rsidRPr="007E5148">
        <w:t>1</w:t>
      </w:r>
      <w:r>
        <w:t>5</w:t>
      </w:r>
      <w:r w:rsidRPr="007E5148">
        <w:t>5 лет</w:t>
      </w:r>
      <w:r>
        <w:t xml:space="preserve">), </w:t>
      </w:r>
      <w:r w:rsidRPr="007E5148">
        <w:t>А</w:t>
      </w:r>
      <w:r>
        <w:t>.</w:t>
      </w:r>
      <w:r w:rsidR="00186645">
        <w:t xml:space="preserve"> </w:t>
      </w:r>
      <w:r>
        <w:t>И.</w:t>
      </w:r>
      <w:r w:rsidRPr="007E5148">
        <w:t xml:space="preserve"> Куприн (1</w:t>
      </w:r>
      <w:r>
        <w:t>5</w:t>
      </w:r>
      <w:r w:rsidRPr="007E5148">
        <w:t>5 лет)</w:t>
      </w:r>
      <w:r>
        <w:t xml:space="preserve">, </w:t>
      </w:r>
      <w:r w:rsidRPr="007E5148">
        <w:t>С</w:t>
      </w:r>
      <w:r>
        <w:t>.</w:t>
      </w:r>
      <w:r w:rsidR="00186645">
        <w:t xml:space="preserve"> </w:t>
      </w:r>
      <w:r w:rsidRPr="007E5148">
        <w:t>А</w:t>
      </w:r>
      <w:r>
        <w:t>.</w:t>
      </w:r>
      <w:r w:rsidRPr="007E5148">
        <w:t xml:space="preserve"> Есенин (1</w:t>
      </w:r>
      <w:bookmarkStart w:id="1" w:name="_GoBack"/>
      <w:bookmarkEnd w:id="1"/>
      <w:r w:rsidRPr="007E5148">
        <w:t>30 лет)</w:t>
      </w:r>
      <w:r w:rsidR="002B7F3E" w:rsidRPr="00253716">
        <w:t xml:space="preserve">, </w:t>
      </w:r>
      <w:r w:rsidR="00E42BCE">
        <w:t>М.</w:t>
      </w:r>
      <w:r w:rsidR="00186645">
        <w:t xml:space="preserve"> </w:t>
      </w:r>
      <w:r w:rsidR="00E42BCE">
        <w:t xml:space="preserve">А. Шолохов </w:t>
      </w:r>
      <w:r w:rsidR="00312ACB">
        <w:br/>
      </w:r>
      <w:r w:rsidR="00E42BCE">
        <w:t xml:space="preserve">(120 лет), </w:t>
      </w:r>
      <w:r w:rsidR="002B7F3E" w:rsidRPr="00253716">
        <w:t>ч</w:t>
      </w:r>
      <w:r w:rsidR="00513D3F">
        <w:t xml:space="preserve">ье творчество </w:t>
      </w:r>
      <w:r w:rsidR="002B7F3E" w:rsidRPr="00027D27">
        <w:t>внес</w:t>
      </w:r>
      <w:r w:rsidR="00513D3F">
        <w:t>ло</w:t>
      </w:r>
      <w:r w:rsidR="002B7F3E" w:rsidRPr="00027D27">
        <w:t xml:space="preserve"> огромный вклад в мировую культуру.</w:t>
      </w:r>
    </w:p>
    <w:p w14:paraId="346E64B6" w14:textId="1A61D0D1" w:rsidR="00CC4A03" w:rsidRPr="00260C55" w:rsidRDefault="00513D3F" w:rsidP="00260C55">
      <w:r>
        <w:rPr>
          <w:rFonts w:cs="Times New Roman"/>
          <w:szCs w:val="28"/>
        </w:rPr>
        <w:t>«</w:t>
      </w:r>
      <w:r w:rsidR="002B7F3E" w:rsidRPr="00D43D26">
        <w:rPr>
          <w:rFonts w:cs="Times New Roman"/>
          <w:szCs w:val="28"/>
        </w:rPr>
        <w:t xml:space="preserve">Школьники со всей России могут принять участие в творческом соревновании и проявить свои литературные и артистические способности </w:t>
      </w:r>
      <w:r w:rsidR="007B79B6">
        <w:rPr>
          <w:rFonts w:cs="Times New Roman"/>
          <w:szCs w:val="28"/>
        </w:rPr>
        <w:br/>
      </w:r>
      <w:r w:rsidR="002B7F3E" w:rsidRPr="00D43D26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различных </w:t>
      </w:r>
      <w:r w:rsidR="002B7F3E" w:rsidRPr="00D43D26">
        <w:rPr>
          <w:rFonts w:cs="Times New Roman"/>
          <w:szCs w:val="28"/>
        </w:rPr>
        <w:t>номинациях</w:t>
      </w:r>
      <w:r w:rsidR="002654F7">
        <w:rPr>
          <w:rFonts w:cs="Times New Roman"/>
          <w:szCs w:val="28"/>
        </w:rPr>
        <w:t xml:space="preserve">. </w:t>
      </w:r>
      <w:r w:rsidR="00260C55" w:rsidRPr="0085243D">
        <w:t xml:space="preserve">Акция направлена на развитие культуры чтения, </w:t>
      </w:r>
      <w:r w:rsidR="00312ACB" w:rsidRPr="0085243D">
        <w:br/>
      </w:r>
      <w:r w:rsidR="00260C55" w:rsidRPr="0085243D">
        <w:t>а также на выявление талантливых литераторов среди</w:t>
      </w:r>
      <w:r w:rsidR="00260C55">
        <w:t xml:space="preserve"> молодых людей. </w:t>
      </w:r>
      <w:r w:rsidR="002654F7">
        <w:rPr>
          <w:rFonts w:cs="Times New Roman"/>
          <w:szCs w:val="28"/>
        </w:rPr>
        <w:t>Ребят</w:t>
      </w:r>
      <w:r w:rsidR="00071F99">
        <w:rPr>
          <w:rFonts w:cs="Times New Roman"/>
          <w:szCs w:val="28"/>
        </w:rPr>
        <w:t>а</w:t>
      </w:r>
      <w:r w:rsidR="002654F7">
        <w:rPr>
          <w:rFonts w:cs="Times New Roman"/>
          <w:szCs w:val="28"/>
        </w:rPr>
        <w:t xml:space="preserve"> </w:t>
      </w:r>
      <w:r w:rsidR="00BE3D0F">
        <w:rPr>
          <w:rFonts w:cs="Times New Roman"/>
          <w:szCs w:val="28"/>
        </w:rPr>
        <w:t xml:space="preserve">смогут ближе </w:t>
      </w:r>
      <w:r w:rsidR="002654F7" w:rsidRPr="002654F7">
        <w:rPr>
          <w:rFonts w:cs="Times New Roman"/>
          <w:szCs w:val="28"/>
        </w:rPr>
        <w:t>познаком</w:t>
      </w:r>
      <w:r w:rsidR="00BE3D0F">
        <w:rPr>
          <w:rFonts w:cs="Times New Roman"/>
          <w:szCs w:val="28"/>
        </w:rPr>
        <w:t xml:space="preserve">иться </w:t>
      </w:r>
      <w:r w:rsidR="002654F7" w:rsidRPr="002654F7">
        <w:rPr>
          <w:rFonts w:cs="Times New Roman"/>
          <w:szCs w:val="28"/>
        </w:rPr>
        <w:t xml:space="preserve">с творческим наследием </w:t>
      </w:r>
      <w:r w:rsidR="002654F7">
        <w:rPr>
          <w:rFonts w:cs="Times New Roman"/>
          <w:szCs w:val="28"/>
        </w:rPr>
        <w:t xml:space="preserve">наших писателей </w:t>
      </w:r>
      <w:r w:rsidR="00312ACB">
        <w:rPr>
          <w:rFonts w:cs="Times New Roman"/>
          <w:szCs w:val="28"/>
        </w:rPr>
        <w:br/>
      </w:r>
      <w:r w:rsidR="002654F7">
        <w:rPr>
          <w:rFonts w:cs="Times New Roman"/>
          <w:szCs w:val="28"/>
        </w:rPr>
        <w:t>и поэтов</w:t>
      </w:r>
      <w:r w:rsidR="002654F7" w:rsidRPr="002654F7">
        <w:rPr>
          <w:rFonts w:cs="Times New Roman"/>
          <w:szCs w:val="28"/>
        </w:rPr>
        <w:t>, заново п</w:t>
      </w:r>
      <w:r w:rsidR="00260C55">
        <w:rPr>
          <w:rFonts w:cs="Times New Roman"/>
          <w:szCs w:val="28"/>
        </w:rPr>
        <w:t>рочтут их</w:t>
      </w:r>
      <w:r w:rsidR="002654F7">
        <w:rPr>
          <w:rFonts w:cs="Times New Roman"/>
          <w:szCs w:val="28"/>
        </w:rPr>
        <w:t xml:space="preserve"> </w:t>
      </w:r>
      <w:r w:rsidR="002654F7" w:rsidRPr="002654F7">
        <w:rPr>
          <w:rFonts w:cs="Times New Roman"/>
          <w:szCs w:val="28"/>
        </w:rPr>
        <w:t>стихи,</w:t>
      </w:r>
      <w:r w:rsidR="00BE3D0F">
        <w:rPr>
          <w:rFonts w:cs="Times New Roman"/>
          <w:szCs w:val="28"/>
        </w:rPr>
        <w:t xml:space="preserve"> романы, рассказы,</w:t>
      </w:r>
      <w:r w:rsidR="002654F7" w:rsidRPr="002654F7">
        <w:rPr>
          <w:rFonts w:cs="Times New Roman"/>
          <w:szCs w:val="28"/>
        </w:rPr>
        <w:t xml:space="preserve"> письма и дневники, узн</w:t>
      </w:r>
      <w:r w:rsidR="00071F99">
        <w:rPr>
          <w:rFonts w:cs="Times New Roman"/>
          <w:szCs w:val="28"/>
        </w:rPr>
        <w:t>ают</w:t>
      </w:r>
      <w:r w:rsidR="002654F7" w:rsidRPr="002654F7">
        <w:rPr>
          <w:rFonts w:cs="Times New Roman"/>
          <w:szCs w:val="28"/>
        </w:rPr>
        <w:t xml:space="preserve"> </w:t>
      </w:r>
      <w:r w:rsidR="002654F7">
        <w:rPr>
          <w:rFonts w:cs="Times New Roman"/>
          <w:szCs w:val="28"/>
        </w:rPr>
        <w:t>малоизвестные</w:t>
      </w:r>
      <w:r w:rsidR="002654F7" w:rsidRPr="002654F7">
        <w:rPr>
          <w:rFonts w:cs="Times New Roman"/>
          <w:szCs w:val="28"/>
        </w:rPr>
        <w:t xml:space="preserve"> факты </w:t>
      </w:r>
      <w:r w:rsidR="002654F7">
        <w:rPr>
          <w:rFonts w:cs="Times New Roman"/>
          <w:szCs w:val="28"/>
        </w:rPr>
        <w:t>их</w:t>
      </w:r>
      <w:r w:rsidR="00071F99">
        <w:rPr>
          <w:rFonts w:cs="Times New Roman"/>
          <w:szCs w:val="28"/>
        </w:rPr>
        <w:t xml:space="preserve"> биографии</w:t>
      </w:r>
      <w:r w:rsidR="00260C55">
        <w:rPr>
          <w:rFonts w:cs="Times New Roman"/>
          <w:szCs w:val="28"/>
        </w:rPr>
        <w:t>, а главное – попробуют создать свои собственные произведения</w:t>
      </w:r>
      <w:r>
        <w:rPr>
          <w:rFonts w:cs="Times New Roman"/>
          <w:szCs w:val="28"/>
        </w:rPr>
        <w:t>»</w:t>
      </w:r>
      <w:r w:rsidR="00CC4A03">
        <w:rPr>
          <w:rFonts w:cs="Times New Roman"/>
          <w:szCs w:val="28"/>
        </w:rPr>
        <w:t>, – сказала статс-секретарь – заместитель Министра культуры Российской Федерации Жанна Алексеева.</w:t>
      </w:r>
      <w:bookmarkStart w:id="2" w:name="_Hlk205457959"/>
    </w:p>
    <w:p w14:paraId="16ED7933" w14:textId="51797C6D" w:rsidR="002654F7" w:rsidRDefault="002654F7" w:rsidP="003D7029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Номинации конкурса: </w:t>
      </w:r>
    </w:p>
    <w:p w14:paraId="76274ECA" w14:textId="5EABBC58" w:rsidR="002654F7" w:rsidRDefault="002654F7" w:rsidP="003D7029">
      <w:pPr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- </w:t>
      </w:r>
      <w:r w:rsidR="00571B67" w:rsidRPr="00DC798F">
        <w:rPr>
          <w:rFonts w:cs="Times New Roman"/>
          <w:b/>
          <w:bCs/>
          <w:szCs w:val="28"/>
        </w:rPr>
        <w:t>«Художественное чтение»</w:t>
      </w:r>
      <w:r w:rsidR="00571B67" w:rsidRPr="00D43D26">
        <w:rPr>
          <w:rFonts w:cs="Times New Roman"/>
          <w:szCs w:val="28"/>
        </w:rPr>
        <w:t xml:space="preserve"> (выразительное</w:t>
      </w:r>
      <w:r w:rsidR="00A70263" w:rsidRPr="00D43D26">
        <w:rPr>
          <w:rFonts w:cs="Times New Roman"/>
          <w:szCs w:val="28"/>
        </w:rPr>
        <w:t xml:space="preserve"> </w:t>
      </w:r>
      <w:r w:rsidR="00571B67" w:rsidRPr="00D43D26">
        <w:rPr>
          <w:rFonts w:cs="Times New Roman"/>
          <w:szCs w:val="28"/>
        </w:rPr>
        <w:t>чтение</w:t>
      </w:r>
      <w:r w:rsidR="00A70263" w:rsidRPr="00D43D26">
        <w:rPr>
          <w:rFonts w:cs="Times New Roman"/>
          <w:szCs w:val="28"/>
        </w:rPr>
        <w:t xml:space="preserve"> наизусть </w:t>
      </w:r>
      <w:r w:rsidR="00571B67" w:rsidRPr="00D43D26">
        <w:rPr>
          <w:rFonts w:cs="Times New Roman"/>
          <w:szCs w:val="28"/>
        </w:rPr>
        <w:t>любого произведения писателя/поэта</w:t>
      </w:r>
      <w:r w:rsidR="00AC2665">
        <w:rPr>
          <w:rFonts w:cs="Times New Roman"/>
          <w:szCs w:val="28"/>
        </w:rPr>
        <w:t>-</w:t>
      </w:r>
      <w:bookmarkStart w:id="3" w:name="_Hlk205461703"/>
      <w:r w:rsidR="001D277F">
        <w:rPr>
          <w:rFonts w:cs="Times New Roman"/>
          <w:szCs w:val="28"/>
        </w:rPr>
        <w:t>юбиляра</w:t>
      </w:r>
      <w:bookmarkEnd w:id="3"/>
      <w:r w:rsidR="00571B67" w:rsidRPr="00D43D26">
        <w:rPr>
          <w:rFonts w:cs="Times New Roman"/>
          <w:szCs w:val="28"/>
        </w:rPr>
        <w:t>);</w:t>
      </w:r>
      <w:r w:rsidR="001D277F">
        <w:rPr>
          <w:rFonts w:cs="Times New Roman"/>
          <w:szCs w:val="28"/>
        </w:rPr>
        <w:t xml:space="preserve"> </w:t>
      </w:r>
    </w:p>
    <w:p w14:paraId="4D10F610" w14:textId="3594A703" w:rsidR="002654F7" w:rsidRDefault="00071F99" w:rsidP="003D7029">
      <w:pPr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- </w:t>
      </w:r>
      <w:r w:rsidR="00571B67" w:rsidRPr="00DC798F">
        <w:rPr>
          <w:rFonts w:cs="Times New Roman"/>
          <w:b/>
          <w:bCs/>
          <w:szCs w:val="28"/>
        </w:rPr>
        <w:t>«Театральная постановка»</w:t>
      </w:r>
      <w:r w:rsidR="00571B67" w:rsidRPr="00D43D26">
        <w:rPr>
          <w:rFonts w:cs="Times New Roman"/>
          <w:szCs w:val="28"/>
        </w:rPr>
        <w:t xml:space="preserve"> (</w:t>
      </w:r>
      <w:r w:rsidR="00022C16" w:rsidRPr="00D43D26">
        <w:rPr>
          <w:rFonts w:cs="Times New Roman"/>
          <w:szCs w:val="28"/>
        </w:rPr>
        <w:t>театральные постановки</w:t>
      </w:r>
      <w:r w:rsidR="003D7029">
        <w:rPr>
          <w:rFonts w:cs="Times New Roman"/>
          <w:szCs w:val="28"/>
        </w:rPr>
        <w:t xml:space="preserve"> </w:t>
      </w:r>
      <w:r w:rsidR="00312ACB">
        <w:rPr>
          <w:rFonts w:cs="Times New Roman"/>
          <w:szCs w:val="28"/>
        </w:rPr>
        <w:br/>
      </w:r>
      <w:r w:rsidR="00022C16" w:rsidRPr="00D43D26">
        <w:rPr>
          <w:rFonts w:cs="Times New Roman"/>
          <w:szCs w:val="28"/>
        </w:rPr>
        <w:t>по произведениям</w:t>
      </w:r>
      <w:r w:rsidR="00571B67" w:rsidRPr="00D43D26">
        <w:rPr>
          <w:rFonts w:cs="Times New Roman"/>
          <w:szCs w:val="28"/>
        </w:rPr>
        <w:t xml:space="preserve"> писателей/поэтов</w:t>
      </w:r>
      <w:r w:rsidR="000B0C65">
        <w:rPr>
          <w:rFonts w:cs="Times New Roman"/>
          <w:szCs w:val="28"/>
        </w:rPr>
        <w:t>-</w:t>
      </w:r>
      <w:r w:rsidR="00425145" w:rsidRPr="00425145">
        <w:rPr>
          <w:rFonts w:cs="Times New Roman"/>
          <w:szCs w:val="28"/>
        </w:rPr>
        <w:t>юбиляр</w:t>
      </w:r>
      <w:r w:rsidR="00425145">
        <w:rPr>
          <w:rFonts w:cs="Times New Roman"/>
          <w:szCs w:val="28"/>
        </w:rPr>
        <w:t>ов</w:t>
      </w:r>
      <w:r w:rsidR="00571B67" w:rsidRPr="00D43D26">
        <w:rPr>
          <w:rFonts w:cs="Times New Roman"/>
          <w:szCs w:val="28"/>
        </w:rPr>
        <w:t>);</w:t>
      </w:r>
      <w:r w:rsidR="007C5433" w:rsidRPr="00D43D26">
        <w:rPr>
          <w:rFonts w:cs="Times New Roman"/>
          <w:szCs w:val="28"/>
        </w:rPr>
        <w:t xml:space="preserve"> </w:t>
      </w:r>
    </w:p>
    <w:p w14:paraId="51A20BEB" w14:textId="7605C48B" w:rsidR="002654F7" w:rsidRDefault="002654F7" w:rsidP="003D7029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571B67" w:rsidRPr="00DC798F">
        <w:rPr>
          <w:rFonts w:cs="Times New Roman"/>
          <w:b/>
          <w:bCs/>
          <w:szCs w:val="28"/>
        </w:rPr>
        <w:t>«Авторские стихотворения и проза»</w:t>
      </w:r>
      <w:r w:rsidR="00571B67" w:rsidRPr="00D43D26">
        <w:rPr>
          <w:rFonts w:cs="Times New Roman"/>
          <w:szCs w:val="28"/>
        </w:rPr>
        <w:t xml:space="preserve"> (</w:t>
      </w:r>
      <w:r w:rsidR="009C3927" w:rsidRPr="005C31BB">
        <w:t>собственн</w:t>
      </w:r>
      <w:r w:rsidR="00D72707">
        <w:t>ые</w:t>
      </w:r>
      <w:r w:rsidR="009C3927" w:rsidRPr="005C31BB">
        <w:t xml:space="preserve"> произведени</w:t>
      </w:r>
      <w:r w:rsidR="00D72707">
        <w:t>я</w:t>
      </w:r>
      <w:r w:rsidR="009C3927" w:rsidRPr="005C31BB">
        <w:t xml:space="preserve"> (стих/проза) </w:t>
      </w:r>
      <w:r w:rsidR="009C3927" w:rsidRPr="00BA0235">
        <w:t>в стиле юб</w:t>
      </w:r>
      <w:r w:rsidR="00260C55">
        <w:t>иляра, продолжение произведения</w:t>
      </w:r>
      <w:r w:rsidR="009C3927" w:rsidRPr="00BA0235">
        <w:t xml:space="preserve"> юбиляра</w:t>
      </w:r>
      <w:r w:rsidR="00571B67" w:rsidRPr="00D43D26">
        <w:rPr>
          <w:rFonts w:cs="Times New Roman"/>
          <w:szCs w:val="28"/>
        </w:rPr>
        <w:t xml:space="preserve">); </w:t>
      </w:r>
    </w:p>
    <w:p w14:paraId="03C92792" w14:textId="77777777" w:rsidR="002654F7" w:rsidRDefault="002654F7" w:rsidP="003D7029">
      <w:r>
        <w:rPr>
          <w:rFonts w:cs="Times New Roman"/>
          <w:szCs w:val="28"/>
        </w:rPr>
        <w:t xml:space="preserve">- </w:t>
      </w:r>
      <w:r w:rsidR="00571B67" w:rsidRPr="00DC798F">
        <w:rPr>
          <w:rFonts w:cs="Times New Roman"/>
          <w:b/>
          <w:bCs/>
          <w:szCs w:val="28"/>
        </w:rPr>
        <w:t>«</w:t>
      </w:r>
      <w:r w:rsidR="00FF5BCF">
        <w:rPr>
          <w:rFonts w:cs="Times New Roman"/>
          <w:b/>
          <w:bCs/>
          <w:szCs w:val="28"/>
        </w:rPr>
        <w:t>Писатели и поэты</w:t>
      </w:r>
      <w:r w:rsidR="00571B67" w:rsidRPr="00DC798F">
        <w:rPr>
          <w:rFonts w:cs="Times New Roman"/>
          <w:b/>
          <w:bCs/>
          <w:szCs w:val="28"/>
        </w:rPr>
        <w:t xml:space="preserve"> в современном мире»</w:t>
      </w:r>
      <w:r w:rsidR="00571B67" w:rsidRPr="00D43D26">
        <w:rPr>
          <w:rFonts w:cs="Times New Roman"/>
          <w:szCs w:val="28"/>
        </w:rPr>
        <w:t xml:space="preserve"> (</w:t>
      </w:r>
      <w:r w:rsidR="00FF5BCF">
        <w:rPr>
          <w:rFonts w:cs="Times New Roman"/>
          <w:szCs w:val="28"/>
        </w:rPr>
        <w:t>видеоролик –</w:t>
      </w:r>
      <w:r w:rsidR="00571B67" w:rsidRPr="00D43D26">
        <w:rPr>
          <w:rFonts w:cs="Times New Roman"/>
          <w:szCs w:val="28"/>
        </w:rPr>
        <w:t xml:space="preserve"> один день жизни писателя/поэта</w:t>
      </w:r>
      <w:r w:rsidR="003D7029">
        <w:rPr>
          <w:rFonts w:cs="Times New Roman"/>
          <w:szCs w:val="28"/>
        </w:rPr>
        <w:t>-</w:t>
      </w:r>
      <w:r w:rsidR="00571B67" w:rsidRPr="00D43D26">
        <w:rPr>
          <w:rFonts w:cs="Times New Roman"/>
          <w:szCs w:val="28"/>
        </w:rPr>
        <w:t>юбиляра в наше время);</w:t>
      </w:r>
      <w:r w:rsidR="00571B67">
        <w:t xml:space="preserve"> </w:t>
      </w:r>
    </w:p>
    <w:p w14:paraId="4A030CDE" w14:textId="2D6B70BA" w:rsidR="003D7029" w:rsidRDefault="002654F7" w:rsidP="003D7029">
      <w:r>
        <w:lastRenderedPageBreak/>
        <w:t xml:space="preserve">- </w:t>
      </w:r>
      <w:r w:rsidR="00571B67" w:rsidRPr="00425145">
        <w:rPr>
          <w:b/>
          <w:bCs/>
        </w:rPr>
        <w:t>«Посвящение автору»</w:t>
      </w:r>
      <w:r w:rsidR="00571B67">
        <w:t xml:space="preserve"> </w:t>
      </w:r>
      <w:r w:rsidR="007C5433">
        <w:t>(</w:t>
      </w:r>
      <w:r w:rsidR="00DB342E" w:rsidRPr="00DB342E">
        <w:t xml:space="preserve">собственное произведение, посвященное </w:t>
      </w:r>
      <w:r w:rsidR="003D7029">
        <w:t>писателю/</w:t>
      </w:r>
      <w:r w:rsidR="003D7029" w:rsidRPr="00DB342E">
        <w:t>поэту</w:t>
      </w:r>
      <w:r w:rsidR="00DB342E">
        <w:t>-юбиляру</w:t>
      </w:r>
      <w:r w:rsidR="00DB342E" w:rsidRPr="00DB342E">
        <w:t xml:space="preserve"> и его творческому наследию</w:t>
      </w:r>
      <w:r w:rsidR="007C5433">
        <w:t>)</w:t>
      </w:r>
      <w:r w:rsidR="00571B67">
        <w:t>.</w:t>
      </w:r>
    </w:p>
    <w:p w14:paraId="077852A8" w14:textId="22D7E3B3" w:rsidR="004551DE" w:rsidRDefault="002654F7" w:rsidP="003D7029">
      <w:r>
        <w:t>Н</w:t>
      </w:r>
      <w:r w:rsidR="00571B67">
        <w:t>еобходимо подготовить работу в одной или нескольких</w:t>
      </w:r>
      <w:r w:rsidR="007C5433">
        <w:t xml:space="preserve"> </w:t>
      </w:r>
      <w:r w:rsidR="007C5433">
        <w:br/>
      </w:r>
      <w:r w:rsidR="00571B67">
        <w:t>из предложенных номинаций и оставить свою заявку на участие в личном кабинете на портале «</w:t>
      </w:r>
      <w:proofErr w:type="spellStart"/>
      <w:r w:rsidR="00571B67">
        <w:t>Культурадляшкольников.РФ</w:t>
      </w:r>
      <w:proofErr w:type="spellEnd"/>
      <w:r w:rsidR="00571B67">
        <w:t>».</w:t>
      </w:r>
      <w:bookmarkEnd w:id="2"/>
      <w:r w:rsidR="00697B49">
        <w:t xml:space="preserve"> Работы принимаются </w:t>
      </w:r>
      <w:r w:rsidR="00312ACB">
        <w:br/>
      </w:r>
      <w:r w:rsidR="00697B49">
        <w:t xml:space="preserve">до </w:t>
      </w:r>
      <w:r w:rsidR="00697B49" w:rsidRPr="000166F0">
        <w:t>1</w:t>
      </w:r>
      <w:r w:rsidR="00697B49">
        <w:t>5</w:t>
      </w:r>
      <w:r w:rsidR="00697B49" w:rsidRPr="000166F0">
        <w:t xml:space="preserve"> октября</w:t>
      </w:r>
      <w:r w:rsidR="00697B49">
        <w:t xml:space="preserve"> 2025 года. </w:t>
      </w:r>
    </w:p>
    <w:p w14:paraId="5B2D53F0" w14:textId="50C50EC7" w:rsidR="00DA5A29" w:rsidRPr="000F728B" w:rsidRDefault="004551DE" w:rsidP="002654F7">
      <w:r>
        <w:t>По итогам акции экспертная комиссия, состоящая из деятелей</w:t>
      </w:r>
      <w:r w:rsidR="002654F7">
        <w:t xml:space="preserve"> </w:t>
      </w:r>
      <w:r>
        <w:t xml:space="preserve">в области театра и литературы, выберет 100 наиболее интересных работ-победителей, которые будут опубликованы </w:t>
      </w:r>
      <w:r w:rsidR="00EC70ED">
        <w:t>11</w:t>
      </w:r>
      <w:r w:rsidRPr="004551DE">
        <w:t xml:space="preserve"> ноябр</w:t>
      </w:r>
      <w:r w:rsidR="00EC70ED">
        <w:t>я</w:t>
      </w:r>
      <w:r w:rsidRPr="004551DE">
        <w:t xml:space="preserve"> 2025 года</w:t>
      </w:r>
      <w:r>
        <w:t xml:space="preserve"> на портале «</w:t>
      </w:r>
      <w:proofErr w:type="spellStart"/>
      <w:r>
        <w:t>Культурадляшкольников.РФ</w:t>
      </w:r>
      <w:proofErr w:type="spellEnd"/>
      <w:r>
        <w:t>».</w:t>
      </w:r>
    </w:p>
    <w:p w14:paraId="696F9760" w14:textId="41E78F81" w:rsidR="00DA5A29" w:rsidRPr="000F728B" w:rsidRDefault="00DA5A29" w:rsidP="004551DE">
      <w:r w:rsidRPr="000F728B">
        <w:t xml:space="preserve">Проект «Культура для школьников» реализуется Минкультуры России и Минпросвещения России совместно с Центром культурных стратегий </w:t>
      </w:r>
      <w:r w:rsidR="004551DE" w:rsidRPr="000F728B">
        <w:br/>
      </w:r>
      <w:r w:rsidRPr="000F728B">
        <w:t>и проектного управления (РОСКУЛЬТПРОЕКТ) и Российским фондом культуры.</w:t>
      </w:r>
      <w:r w:rsidR="00D7393A">
        <w:t xml:space="preserve"> Его цель</w:t>
      </w:r>
      <w:r w:rsidR="00F02CB4" w:rsidRPr="00F02CB4">
        <w:t xml:space="preserve"> – </w:t>
      </w:r>
      <w:r w:rsidR="00F27841">
        <w:t>с</w:t>
      </w:r>
      <w:r w:rsidR="00F27841" w:rsidRPr="00F27841">
        <w:rPr>
          <w:rFonts w:eastAsia="Calibri" w:cs="Times New Roman"/>
          <w:kern w:val="2"/>
          <w:szCs w:val="28"/>
        </w:rPr>
        <w:t>плотить молодое поколение, дать стимул к познанию уникальной и многогранной культуры нашей страны, помочь талантливым ребятам найти свое призвание</w:t>
      </w:r>
      <w:r w:rsidR="00F27841">
        <w:rPr>
          <w:rFonts w:eastAsia="Calibri" w:cs="Times New Roman"/>
          <w:kern w:val="2"/>
          <w:szCs w:val="28"/>
        </w:rPr>
        <w:t>.</w:t>
      </w:r>
    </w:p>
    <w:sectPr w:rsidR="00DA5A29" w:rsidRPr="000F728B" w:rsidSect="0021615A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92B97"/>
    <w:multiLevelType w:val="hybridMultilevel"/>
    <w:tmpl w:val="277AD6A0"/>
    <w:lvl w:ilvl="0" w:tplc="A452518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A29"/>
    <w:rsid w:val="00022C16"/>
    <w:rsid w:val="00071F99"/>
    <w:rsid w:val="000A69B1"/>
    <w:rsid w:val="000B0C65"/>
    <w:rsid w:val="000C6FC9"/>
    <w:rsid w:val="000F728B"/>
    <w:rsid w:val="00144748"/>
    <w:rsid w:val="00186645"/>
    <w:rsid w:val="00194642"/>
    <w:rsid w:val="001C4A0B"/>
    <w:rsid w:val="001D277F"/>
    <w:rsid w:val="001D28D3"/>
    <w:rsid w:val="0021615A"/>
    <w:rsid w:val="00243F63"/>
    <w:rsid w:val="00260C55"/>
    <w:rsid w:val="002654F7"/>
    <w:rsid w:val="002B7F3E"/>
    <w:rsid w:val="00312ACB"/>
    <w:rsid w:val="003D7029"/>
    <w:rsid w:val="003F200B"/>
    <w:rsid w:val="00425145"/>
    <w:rsid w:val="004409D2"/>
    <w:rsid w:val="004551DE"/>
    <w:rsid w:val="004864A9"/>
    <w:rsid w:val="004A2AAF"/>
    <w:rsid w:val="004B6E97"/>
    <w:rsid w:val="004D53B4"/>
    <w:rsid w:val="00505670"/>
    <w:rsid w:val="00513D3F"/>
    <w:rsid w:val="00567629"/>
    <w:rsid w:val="00571B67"/>
    <w:rsid w:val="00665E43"/>
    <w:rsid w:val="00697B49"/>
    <w:rsid w:val="006C0B77"/>
    <w:rsid w:val="006E38D5"/>
    <w:rsid w:val="007A5F7E"/>
    <w:rsid w:val="007B79B6"/>
    <w:rsid w:val="007C5433"/>
    <w:rsid w:val="008242FF"/>
    <w:rsid w:val="0085243D"/>
    <w:rsid w:val="00870751"/>
    <w:rsid w:val="008B06D0"/>
    <w:rsid w:val="008F1192"/>
    <w:rsid w:val="00912054"/>
    <w:rsid w:val="00922C48"/>
    <w:rsid w:val="00950859"/>
    <w:rsid w:val="009879D0"/>
    <w:rsid w:val="00996755"/>
    <w:rsid w:val="009A137C"/>
    <w:rsid w:val="009C3927"/>
    <w:rsid w:val="009E6CAD"/>
    <w:rsid w:val="00A665AA"/>
    <w:rsid w:val="00A70263"/>
    <w:rsid w:val="00AC2665"/>
    <w:rsid w:val="00B35DC0"/>
    <w:rsid w:val="00B472B4"/>
    <w:rsid w:val="00B731E3"/>
    <w:rsid w:val="00B915B7"/>
    <w:rsid w:val="00BE3D0F"/>
    <w:rsid w:val="00C33E82"/>
    <w:rsid w:val="00CC4A03"/>
    <w:rsid w:val="00D108CB"/>
    <w:rsid w:val="00D43D26"/>
    <w:rsid w:val="00D72707"/>
    <w:rsid w:val="00D7393A"/>
    <w:rsid w:val="00DA5A29"/>
    <w:rsid w:val="00DB342E"/>
    <w:rsid w:val="00DC798F"/>
    <w:rsid w:val="00DE412F"/>
    <w:rsid w:val="00E42BCE"/>
    <w:rsid w:val="00E618EE"/>
    <w:rsid w:val="00EA59DF"/>
    <w:rsid w:val="00EC70ED"/>
    <w:rsid w:val="00EE4070"/>
    <w:rsid w:val="00F02CB4"/>
    <w:rsid w:val="00F12121"/>
    <w:rsid w:val="00F12C76"/>
    <w:rsid w:val="00F27841"/>
    <w:rsid w:val="00FE44DF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D2CD"/>
  <w15:chartTrackingRefBased/>
  <w15:docId w15:val="{EABD050D-462C-4743-A7DA-9324690E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Надежда Валерьевна</dc:creator>
  <cp:keywords/>
  <dc:description/>
  <cp:lastModifiedBy>Наталья Геннадьевна Шурова</cp:lastModifiedBy>
  <cp:revision>2</cp:revision>
  <dcterms:created xsi:type="dcterms:W3CDTF">2025-08-29T10:12:00Z</dcterms:created>
  <dcterms:modified xsi:type="dcterms:W3CDTF">2025-08-29T10:12:00Z</dcterms:modified>
</cp:coreProperties>
</file>